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23" w:rsidRDefault="007D7A23" w:rsidP="007D7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Диалоги с родителями</w:t>
      </w:r>
    </w:p>
    <w:p w:rsidR="007D7A23" w:rsidRDefault="007D7A23" w:rsidP="007D7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 2022</w:t>
      </w:r>
    </w:p>
    <w:p w:rsidR="007D7A23" w:rsidRDefault="007D7A23" w:rsidP="007D7A23">
      <w:pPr>
        <w:spacing w:after="0" w:line="240" w:lineRule="auto"/>
      </w:pP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17.01.22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14:00-15:00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Детская агрессия. Как с нею бороться?</w:t>
      </w:r>
    </w:p>
    <w:p w:rsidR="007D7A23" w:rsidRDefault="007D7A23" w:rsidP="007D7A23">
      <w:pPr>
        <w:spacing w:after="0" w:line="240" w:lineRule="auto"/>
      </w:pPr>
      <w:r>
        <w:t>Дошкольное образование</w:t>
      </w:r>
    </w:p>
    <w:p w:rsidR="007D7A23" w:rsidRDefault="007D7A23" w:rsidP="007D7A23">
      <w:pPr>
        <w:spacing w:after="0" w:line="240" w:lineRule="auto"/>
      </w:pPr>
      <w:r>
        <w:t xml:space="preserve">В.Ю. Чал-Борю, психолог, практикующий </w:t>
      </w:r>
      <w:proofErr w:type="spellStart"/>
      <w:r>
        <w:t>гештальт</w:t>
      </w:r>
      <w:proofErr w:type="spellEnd"/>
      <w:r>
        <w:t>-терапевт, один из авторов программы позитивной социализации дошкольников «Жизненные навыки», автор серии книг «Воспитание чувств»</w:t>
      </w:r>
    </w:p>
    <w:p w:rsidR="007D7A23" w:rsidRDefault="007D7A23" w:rsidP="007D7A23">
      <w:pPr>
        <w:spacing w:after="0" w:line="240" w:lineRule="auto"/>
      </w:pPr>
      <w:hyperlink r:id="rId4" w:history="1">
        <w:r w:rsidRPr="007C4B93">
          <w:rPr>
            <w:rStyle w:val="a3"/>
          </w:rPr>
          <w:t>https://uchitel.club/events/detskaya-agressiya-kak-s-neyu-borotsya/</w:t>
        </w:r>
      </w:hyperlink>
    </w:p>
    <w:p w:rsidR="007D7A23" w:rsidRDefault="007D7A23" w:rsidP="007D7A23">
      <w:pPr>
        <w:spacing w:after="0" w:line="240" w:lineRule="auto"/>
      </w:pP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17.01.22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17:00-18:00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Как войти в рабочий ритм после праздников?</w:t>
      </w:r>
    </w:p>
    <w:p w:rsidR="007D7A23" w:rsidRDefault="007D7A23" w:rsidP="007D7A23">
      <w:pPr>
        <w:spacing w:after="0" w:line="240" w:lineRule="auto"/>
      </w:pPr>
      <w:r>
        <w:t>Все предметы</w:t>
      </w:r>
    </w:p>
    <w:p w:rsidR="007D7A23" w:rsidRDefault="007D7A23" w:rsidP="007D7A23">
      <w:pPr>
        <w:spacing w:after="0" w:line="240" w:lineRule="auto"/>
      </w:pPr>
      <w:r>
        <w:t>Е.В. Кузина, автор и ведущая программы МГИМО «</w:t>
      </w:r>
      <w:proofErr w:type="spellStart"/>
      <w:r>
        <w:t>Коучинг</w:t>
      </w:r>
      <w:proofErr w:type="spellEnd"/>
      <w:r>
        <w:t xml:space="preserve"> для деловой среды», тренингов по мотивации, управлению конфликтами, стресс менеджменту, психолог-методолог проекта ГЕРОИ</w:t>
      </w:r>
    </w:p>
    <w:p w:rsidR="007D7A23" w:rsidRDefault="007D7A23" w:rsidP="007D7A23">
      <w:pPr>
        <w:spacing w:after="0" w:line="240" w:lineRule="auto"/>
      </w:pPr>
      <w:hyperlink r:id="rId5" w:history="1">
        <w:r w:rsidRPr="007C4B93">
          <w:rPr>
            <w:rStyle w:val="a3"/>
          </w:rPr>
          <w:t>https://uchitel.club/events/kak-voiti-v-rabocii-ritm-posle-prazdnikov/</w:t>
        </w:r>
      </w:hyperlink>
    </w:p>
    <w:p w:rsidR="007D7A23" w:rsidRDefault="007D7A23" w:rsidP="007D7A23">
      <w:pPr>
        <w:spacing w:after="0" w:line="240" w:lineRule="auto"/>
      </w:pP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19.01.22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12:30-13:00</w:t>
      </w:r>
    </w:p>
    <w:p w:rsidR="007D7A23" w:rsidRPr="00187A61" w:rsidRDefault="007D7A23" w:rsidP="007D7A23">
      <w:pPr>
        <w:spacing w:after="0" w:line="240" w:lineRule="auto"/>
        <w:rPr>
          <w:b/>
        </w:rPr>
      </w:pPr>
      <w:r w:rsidRPr="00187A61">
        <w:rPr>
          <w:b/>
        </w:rPr>
        <w:t>Разговор с психологом. За что дети любят куклу «Барби»?</w:t>
      </w:r>
    </w:p>
    <w:p w:rsidR="007D7A23" w:rsidRDefault="007D7A23" w:rsidP="007D7A23">
      <w:pPr>
        <w:spacing w:after="0" w:line="240" w:lineRule="auto"/>
      </w:pPr>
      <w:r>
        <w:t>Дошкольное образование</w:t>
      </w:r>
    </w:p>
    <w:p w:rsidR="007D7A23" w:rsidRDefault="007D7A23" w:rsidP="007D7A23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. н., психолог, научный руководитель ОП «Радуга», член Президиума Федерального экспертного совета ВОО «Воспитатели России»</w:t>
      </w:r>
    </w:p>
    <w:p w:rsidR="007D7A23" w:rsidRDefault="007D7A23" w:rsidP="007D7A23">
      <w:pPr>
        <w:spacing w:after="0" w:line="240" w:lineRule="auto"/>
      </w:pPr>
      <w:hyperlink r:id="rId6" w:history="1">
        <w:r w:rsidRPr="007C4B93">
          <w:rPr>
            <w:rStyle w:val="a3"/>
          </w:rPr>
          <w:t>https://uchitel.club/events/za-cto-deti-lyubyat-kuklu-barbi/</w:t>
        </w:r>
      </w:hyperlink>
    </w:p>
    <w:p w:rsidR="007D7A23" w:rsidRDefault="007D7A23" w:rsidP="007D7A23">
      <w:pPr>
        <w:spacing w:after="0" w:line="240" w:lineRule="auto"/>
      </w:pP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20.01.22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17:00-18:00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 xml:space="preserve">Учимся учить иначе. Как создать нетоксичную образовательную среду </w:t>
      </w:r>
    </w:p>
    <w:p w:rsidR="007D7A23" w:rsidRDefault="007D7A23" w:rsidP="007D7A23">
      <w:pPr>
        <w:spacing w:after="0" w:line="240" w:lineRule="auto"/>
      </w:pPr>
      <w:r>
        <w:t>Все предметы</w:t>
      </w:r>
    </w:p>
    <w:p w:rsidR="007D7A23" w:rsidRDefault="007D7A23" w:rsidP="007D7A23">
      <w:pPr>
        <w:spacing w:after="0" w:line="240" w:lineRule="auto"/>
      </w:pPr>
      <w:r>
        <w:t xml:space="preserve">С. </w:t>
      </w:r>
      <w:proofErr w:type="spellStart"/>
      <w:r>
        <w:t>Моторина</w:t>
      </w:r>
      <w:proofErr w:type="spellEnd"/>
      <w:r>
        <w:t>, основатель детского научно-познавательного центра «</w:t>
      </w:r>
      <w:proofErr w:type="spellStart"/>
      <w:r>
        <w:t>ИнноПарк</w:t>
      </w:r>
      <w:proofErr w:type="spellEnd"/>
      <w:r>
        <w:t xml:space="preserve">», создатель музеев науки в рамках детских технопарков </w:t>
      </w:r>
      <w:proofErr w:type="spellStart"/>
      <w:r>
        <w:t>Кванториумов</w:t>
      </w:r>
      <w:proofErr w:type="spellEnd"/>
      <w:r>
        <w:t>, автор книги «Травля: со взрослыми согласовано»</w:t>
      </w:r>
    </w:p>
    <w:p w:rsidR="007D7A23" w:rsidRDefault="007D7A23" w:rsidP="007D7A23">
      <w:pPr>
        <w:spacing w:after="0" w:line="240" w:lineRule="auto"/>
      </w:pPr>
      <w:hyperlink r:id="rId7" w:history="1">
        <w:r w:rsidRPr="007C4B93">
          <w:rPr>
            <w:rStyle w:val="a3"/>
          </w:rPr>
          <w:t>https://uchitel.club/events/ucimsya-ucit-inace-kak-sozdat-netoksicnuyu-obrazovatelnuyu-sredu/</w:t>
        </w:r>
      </w:hyperlink>
    </w:p>
    <w:p w:rsidR="007D7A23" w:rsidRDefault="007D7A23" w:rsidP="007D7A23">
      <w:pPr>
        <w:spacing w:after="0" w:line="240" w:lineRule="auto"/>
      </w:pP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21.01.22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14:00-14:30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Детские ком</w:t>
      </w:r>
      <w:r w:rsidR="00126260">
        <w:rPr>
          <w:b/>
        </w:rPr>
        <w:t xml:space="preserve">иксы </w:t>
      </w:r>
      <w:r w:rsidR="00126260" w:rsidRPr="00126260">
        <w:rPr>
          <w:b/>
        </w:rPr>
        <w:t>—</w:t>
      </w:r>
      <w:bookmarkStart w:id="0" w:name="_GoBack"/>
      <w:bookmarkEnd w:id="0"/>
      <w:r w:rsidRPr="00A3758A">
        <w:rPr>
          <w:b/>
        </w:rPr>
        <w:t xml:space="preserve"> почему они важны в развитии ребёнка</w:t>
      </w:r>
    </w:p>
    <w:p w:rsidR="007D7A23" w:rsidRDefault="007D7A23" w:rsidP="007D7A23">
      <w:pPr>
        <w:spacing w:after="0" w:line="240" w:lineRule="auto"/>
      </w:pPr>
      <w:r>
        <w:t>Дошкольное образование</w:t>
      </w:r>
    </w:p>
    <w:p w:rsidR="007D7A23" w:rsidRDefault="007D7A23" w:rsidP="007D7A23">
      <w:pPr>
        <w:spacing w:after="0" w:line="240" w:lineRule="auto"/>
      </w:pPr>
      <w:r>
        <w:t xml:space="preserve">О.А. </w:t>
      </w:r>
      <w:proofErr w:type="spellStart"/>
      <w:r>
        <w:t>Скоролупова</w:t>
      </w:r>
      <w:proofErr w:type="spellEnd"/>
      <w:r>
        <w:t>, вице-президент ИМОС, федеральный эксперт – член Экспертного совета по дошкольному образованию Госдумы ФС РФ, почётный работник общего образования РФ, ведущий методист «Просвещение-СОЮЗ»</w:t>
      </w:r>
    </w:p>
    <w:p w:rsidR="007D7A23" w:rsidRDefault="007D7A23" w:rsidP="007D7A23">
      <w:pPr>
        <w:spacing w:after="0" w:line="240" w:lineRule="auto"/>
      </w:pPr>
      <w:hyperlink r:id="rId8" w:history="1">
        <w:r w:rsidRPr="007C4B93">
          <w:rPr>
            <w:rStyle w:val="a3"/>
          </w:rPr>
          <w:t>https://uchitel.club/events/detskie-komiksy-pocemu-oni-vazny-v-razvitii-rebyonka/</w:t>
        </w:r>
      </w:hyperlink>
    </w:p>
    <w:p w:rsidR="007D7A23" w:rsidRPr="00A3758A" w:rsidRDefault="007D7A23" w:rsidP="007D7A23">
      <w:pPr>
        <w:spacing w:after="0" w:line="240" w:lineRule="auto"/>
      </w:pPr>
    </w:p>
    <w:p w:rsidR="007D7A23" w:rsidRDefault="007D7A23">
      <w:pPr>
        <w:rPr>
          <w:b/>
        </w:rPr>
      </w:pPr>
      <w:r>
        <w:rPr>
          <w:b/>
        </w:rPr>
        <w:br w:type="page"/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lastRenderedPageBreak/>
        <w:t>24.01.22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12:30-13:30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Помогаем ребёнку системно подготовиться к ВПР по математике</w:t>
      </w:r>
    </w:p>
    <w:p w:rsidR="007D7A23" w:rsidRDefault="007D7A23" w:rsidP="007D7A23">
      <w:pPr>
        <w:spacing w:after="0" w:line="240" w:lineRule="auto"/>
      </w:pPr>
      <w:r>
        <w:t>Начальное образование</w:t>
      </w:r>
    </w:p>
    <w:p w:rsidR="007D7A23" w:rsidRDefault="007D7A23" w:rsidP="007D7A23">
      <w:pPr>
        <w:spacing w:after="0" w:line="240" w:lineRule="auto"/>
      </w:pPr>
      <w:r>
        <w:t xml:space="preserve">И.А. </w:t>
      </w:r>
      <w:proofErr w:type="spellStart"/>
      <w:r>
        <w:t>Игушева</w:t>
      </w:r>
      <w:proofErr w:type="spellEnd"/>
      <w:r>
        <w:t>, руководитель проектов по начальной школе и дошкольному образованию Центра начального образования Департамента инновационных и цифровых образовательных продуктов ГК «Просвещение»</w:t>
      </w:r>
    </w:p>
    <w:p w:rsidR="007D7A23" w:rsidRDefault="007D7A23" w:rsidP="007D7A23">
      <w:pPr>
        <w:spacing w:after="0" w:line="240" w:lineRule="auto"/>
      </w:pPr>
      <w:hyperlink r:id="rId9" w:history="1">
        <w:r w:rsidRPr="007C4B93">
          <w:rPr>
            <w:rStyle w:val="a3"/>
          </w:rPr>
          <w:t>https://uchitel.club/events/pomogaem-rebyonku-sistemno-podgotovitsya-k-vpr-po-matematike/</w:t>
        </w:r>
      </w:hyperlink>
    </w:p>
    <w:p w:rsidR="007D7A23" w:rsidRDefault="007D7A23" w:rsidP="007D7A23">
      <w:pPr>
        <w:spacing w:after="0" w:line="240" w:lineRule="auto"/>
      </w:pP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24.01.22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>17:00-18:00</w:t>
      </w:r>
    </w:p>
    <w:p w:rsidR="007D7A23" w:rsidRPr="00A3758A" w:rsidRDefault="007D7A23" w:rsidP="007D7A23">
      <w:pPr>
        <w:spacing w:after="0" w:line="240" w:lineRule="auto"/>
        <w:rPr>
          <w:b/>
        </w:rPr>
      </w:pPr>
      <w:r w:rsidRPr="00A3758A">
        <w:rPr>
          <w:b/>
        </w:rPr>
        <w:t xml:space="preserve">Как </w:t>
      </w:r>
      <w:proofErr w:type="spellStart"/>
      <w:r w:rsidRPr="00A3758A">
        <w:rPr>
          <w:b/>
        </w:rPr>
        <w:t>моббинг</w:t>
      </w:r>
      <w:proofErr w:type="spellEnd"/>
      <w:r w:rsidRPr="00A3758A">
        <w:rPr>
          <w:b/>
        </w:rPr>
        <w:t xml:space="preserve"> в педагогическом коллективе влияет на образовательный процесс</w:t>
      </w:r>
    </w:p>
    <w:p w:rsidR="007D7A23" w:rsidRDefault="007D7A23" w:rsidP="007D7A23">
      <w:pPr>
        <w:spacing w:after="0" w:line="240" w:lineRule="auto"/>
      </w:pPr>
      <w:r>
        <w:t>Все предметы</w:t>
      </w:r>
    </w:p>
    <w:p w:rsidR="007D7A23" w:rsidRDefault="007D7A23" w:rsidP="007D7A23">
      <w:pPr>
        <w:spacing w:after="0" w:line="240" w:lineRule="auto"/>
      </w:pPr>
      <w:r>
        <w:t>Д.Р. Невская, доктор филологии (</w:t>
      </w:r>
      <w:proofErr w:type="spellStart"/>
      <w:r>
        <w:t>PhD</w:t>
      </w:r>
      <w:proofErr w:type="spellEnd"/>
      <w:r>
        <w:t xml:space="preserve">), </w:t>
      </w:r>
      <w:proofErr w:type="spellStart"/>
      <w:r>
        <w:t>cоздатель</w:t>
      </w:r>
      <w:proofErr w:type="spellEnd"/>
      <w:r>
        <w:t xml:space="preserve"> первого на русском языке сайта mobbingu.net, полностью посвященного проблемам травли и гонения в подростковой среде, на рабочем месте, в киберпространстве, автор курса для детей и подростков «Диалоги о культуре» (МАММ)</w:t>
      </w:r>
    </w:p>
    <w:p w:rsidR="007D7A23" w:rsidRDefault="007D7A23" w:rsidP="007D7A23">
      <w:pPr>
        <w:spacing w:after="0" w:line="240" w:lineRule="auto"/>
      </w:pPr>
      <w:hyperlink r:id="rId10" w:history="1">
        <w:r w:rsidRPr="007C4B93">
          <w:rPr>
            <w:rStyle w:val="a3"/>
          </w:rPr>
          <w:t>https://uchitel.club/events/kak-mobbing-v-pedagogiceskom-kollektive-vliyaet-na-obrazovatelnyi-process/</w:t>
        </w:r>
      </w:hyperlink>
    </w:p>
    <w:p w:rsidR="007D7A23" w:rsidRDefault="007D7A23" w:rsidP="007D7A23">
      <w:pPr>
        <w:spacing w:after="0" w:line="240" w:lineRule="auto"/>
      </w:pP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25.01.22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17:00-18:00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 xml:space="preserve">Учим стихи дома </w:t>
      </w:r>
    </w:p>
    <w:p w:rsidR="007D7A23" w:rsidRDefault="007D7A23" w:rsidP="007D7A23">
      <w:pPr>
        <w:spacing w:after="0" w:line="240" w:lineRule="auto"/>
      </w:pPr>
      <w:r>
        <w:t>Начальное образование</w:t>
      </w:r>
    </w:p>
    <w:p w:rsidR="007D7A23" w:rsidRDefault="007D7A23" w:rsidP="007D7A23">
      <w:pPr>
        <w:spacing w:after="0" w:line="240" w:lineRule="auto"/>
      </w:pPr>
      <w:r>
        <w:t>Литература</w:t>
      </w:r>
    </w:p>
    <w:p w:rsidR="007D7A23" w:rsidRDefault="007D7A23" w:rsidP="007D7A23">
      <w:pPr>
        <w:spacing w:after="0" w:line="240" w:lineRule="auto"/>
      </w:pPr>
      <w:r>
        <w:t xml:space="preserve">О.В. </w:t>
      </w:r>
      <w:proofErr w:type="spellStart"/>
      <w:r>
        <w:t>Зубаирова</w:t>
      </w:r>
      <w:proofErr w:type="spellEnd"/>
      <w:r>
        <w:t>, методист-эксперт ГК «Просвещение»</w:t>
      </w:r>
    </w:p>
    <w:p w:rsidR="007D7A23" w:rsidRDefault="007D7A23" w:rsidP="007D7A23">
      <w:pPr>
        <w:spacing w:after="0" w:line="240" w:lineRule="auto"/>
      </w:pPr>
      <w:r>
        <w:t>Г.В. Крюкова, ведущий методист ГК «Просвещение»</w:t>
      </w:r>
    </w:p>
    <w:p w:rsidR="007D7A23" w:rsidRDefault="007D7A23" w:rsidP="007D7A23">
      <w:pPr>
        <w:spacing w:after="0" w:line="240" w:lineRule="auto"/>
      </w:pPr>
      <w:hyperlink r:id="rId11" w:history="1">
        <w:r w:rsidRPr="007C4B93">
          <w:rPr>
            <w:rStyle w:val="a3"/>
          </w:rPr>
          <w:t>https://uchitel.club/events/ucim-stixi-doma/</w:t>
        </w:r>
      </w:hyperlink>
    </w:p>
    <w:p w:rsidR="007D7A23" w:rsidRDefault="007D7A23" w:rsidP="007D7A23">
      <w:pPr>
        <w:spacing w:after="0" w:line="240" w:lineRule="auto"/>
      </w:pP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26.01.22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12:30-13:00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Разговор с психологом. Модели поведения: Иван-царевич и Супергерой</w:t>
      </w:r>
    </w:p>
    <w:p w:rsidR="007D7A23" w:rsidRDefault="007D7A23" w:rsidP="007D7A23">
      <w:pPr>
        <w:spacing w:after="0" w:line="240" w:lineRule="auto"/>
      </w:pPr>
      <w:r>
        <w:t>Дошкольное образование</w:t>
      </w:r>
    </w:p>
    <w:p w:rsidR="007D7A23" w:rsidRDefault="007D7A23" w:rsidP="007D7A23">
      <w:pPr>
        <w:spacing w:after="0" w:line="240" w:lineRule="auto"/>
      </w:pPr>
      <w:r>
        <w:t xml:space="preserve">Е.В. Соловьёва, к. </w:t>
      </w:r>
      <w:proofErr w:type="spellStart"/>
      <w:r>
        <w:t>пед</w:t>
      </w:r>
      <w:proofErr w:type="spellEnd"/>
      <w:r>
        <w:t>, н., психолог, научный руководитель ОП «Радуга», член Президиума Федерального экспертного совета ВОО «Воспитатели России»</w:t>
      </w:r>
    </w:p>
    <w:p w:rsidR="007D7A23" w:rsidRDefault="007D7A23" w:rsidP="007D7A23">
      <w:pPr>
        <w:spacing w:after="0" w:line="240" w:lineRule="auto"/>
      </w:pPr>
      <w:hyperlink r:id="rId12" w:history="1">
        <w:r w:rsidRPr="007C4B93">
          <w:rPr>
            <w:rStyle w:val="a3"/>
          </w:rPr>
          <w:t>https://uchitel.club/events/modeli-povedeniya-ivan-carevic-i-supergeroi/</w:t>
        </w:r>
      </w:hyperlink>
    </w:p>
    <w:p w:rsidR="007D7A23" w:rsidRDefault="007D7A23" w:rsidP="007D7A23">
      <w:pPr>
        <w:spacing w:after="0" w:line="240" w:lineRule="auto"/>
      </w:pP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27.01.22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17:00-18:00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Как говорить с подростками о развитии навыков?</w:t>
      </w:r>
    </w:p>
    <w:p w:rsidR="007D7A23" w:rsidRDefault="007D7A23" w:rsidP="007D7A23">
      <w:pPr>
        <w:spacing w:after="0" w:line="240" w:lineRule="auto"/>
      </w:pPr>
      <w:r>
        <w:t>Все предметы</w:t>
      </w:r>
    </w:p>
    <w:p w:rsidR="007D7A23" w:rsidRDefault="007D7A23" w:rsidP="007D7A23">
      <w:pPr>
        <w:spacing w:after="0" w:line="240" w:lineRule="auto"/>
      </w:pPr>
      <w:r>
        <w:t>Профориентация</w:t>
      </w:r>
    </w:p>
    <w:p w:rsidR="007D7A23" w:rsidRDefault="007D7A23" w:rsidP="007D7A23">
      <w:pPr>
        <w:spacing w:after="0" w:line="240" w:lineRule="auto"/>
      </w:pPr>
      <w:r>
        <w:t xml:space="preserve">М. Польская, психолог, </w:t>
      </w:r>
      <w:proofErr w:type="spellStart"/>
      <w:r>
        <w:t>профориентолог</w:t>
      </w:r>
      <w:proofErr w:type="spellEnd"/>
      <w:r>
        <w:t xml:space="preserve">, создатель проектов Национального центра профессиональной ориентации и </w:t>
      </w:r>
      <w:proofErr w:type="spellStart"/>
      <w:r>
        <w:t>профориентационного</w:t>
      </w:r>
      <w:proofErr w:type="spellEnd"/>
      <w:r>
        <w:t xml:space="preserve"> лагеря «Университет Мечты», эксперт проекта ГЕРОИ</w:t>
      </w:r>
    </w:p>
    <w:p w:rsidR="007D7A23" w:rsidRDefault="007D7A23" w:rsidP="007D7A23">
      <w:pPr>
        <w:spacing w:after="0" w:line="240" w:lineRule="auto"/>
      </w:pPr>
      <w:hyperlink r:id="rId13" w:history="1">
        <w:r w:rsidRPr="007C4B93">
          <w:rPr>
            <w:rStyle w:val="a3"/>
          </w:rPr>
          <w:t>https://uchitel.club/events/kak-govorit-s-podrostkami-o-razvitii-navykov/</w:t>
        </w:r>
      </w:hyperlink>
    </w:p>
    <w:p w:rsidR="007D7A23" w:rsidRDefault="007D7A23" w:rsidP="007D7A23">
      <w:pPr>
        <w:spacing w:after="0" w:line="240" w:lineRule="auto"/>
      </w:pPr>
    </w:p>
    <w:p w:rsidR="007D7A23" w:rsidRDefault="007D7A23">
      <w:pPr>
        <w:rPr>
          <w:b/>
        </w:rPr>
      </w:pPr>
      <w:r>
        <w:rPr>
          <w:b/>
        </w:rPr>
        <w:br w:type="page"/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lastRenderedPageBreak/>
        <w:t>31.01.22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11:00-12:00</w:t>
      </w:r>
    </w:p>
    <w:p w:rsidR="007D7A23" w:rsidRPr="0076438B" w:rsidRDefault="007D7A23" w:rsidP="007D7A23">
      <w:pPr>
        <w:spacing w:after="0" w:line="240" w:lineRule="auto"/>
        <w:rPr>
          <w:b/>
        </w:rPr>
      </w:pPr>
      <w:r w:rsidRPr="0076438B">
        <w:rPr>
          <w:b/>
        </w:rPr>
        <w:t>Выполняем домашние задания легко и эффективно с цифровым сервисом «</w:t>
      </w:r>
      <w:proofErr w:type="spellStart"/>
      <w:r w:rsidRPr="0076438B">
        <w:rPr>
          <w:b/>
        </w:rPr>
        <w:t>Начинайзер</w:t>
      </w:r>
      <w:proofErr w:type="spellEnd"/>
      <w:r w:rsidRPr="0076438B">
        <w:rPr>
          <w:b/>
        </w:rPr>
        <w:t>»</w:t>
      </w:r>
    </w:p>
    <w:p w:rsidR="007D7A23" w:rsidRDefault="007D7A23" w:rsidP="007D7A23">
      <w:pPr>
        <w:spacing w:after="0" w:line="240" w:lineRule="auto"/>
      </w:pPr>
      <w:r>
        <w:t>Начальное образование</w:t>
      </w:r>
    </w:p>
    <w:p w:rsidR="007D7A23" w:rsidRDefault="007D7A23" w:rsidP="007D7A23">
      <w:pPr>
        <w:spacing w:after="0" w:line="240" w:lineRule="auto"/>
      </w:pPr>
      <w:r>
        <w:t>М.В. Колосова, ведущий методист ГК «Просвещение»</w:t>
      </w:r>
    </w:p>
    <w:p w:rsidR="007D7A23" w:rsidRDefault="007D7A23" w:rsidP="007D7A23">
      <w:pPr>
        <w:spacing w:after="0" w:line="240" w:lineRule="auto"/>
      </w:pPr>
      <w:r>
        <w:t>Е.В. Волкова, учитель начальных классов ГБОУ Школа 2101, почётный работник образования г. Москвы, автор пособий для учащихся начальной школы, председатель Ассоциации учителей начальных классов г. Москвы</w:t>
      </w:r>
    </w:p>
    <w:p w:rsidR="00E865ED" w:rsidRDefault="007D7A23" w:rsidP="007D7A23">
      <w:pPr>
        <w:spacing w:after="0" w:line="240" w:lineRule="auto"/>
      </w:pPr>
      <w:hyperlink r:id="rId14" w:history="1">
        <w:r w:rsidRPr="007C4B93">
          <w:rPr>
            <w:rStyle w:val="a3"/>
          </w:rPr>
          <w:t>https://uchitel.club/events/vypolnyaem-domasnie-zadaniya-legko-i-effektivno-s-cifrovym-servisom-nacinaizer/</w:t>
        </w:r>
      </w:hyperlink>
    </w:p>
    <w:sectPr w:rsidR="00E86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3"/>
    <w:rsid w:val="00126260"/>
    <w:rsid w:val="007D7A23"/>
    <w:rsid w:val="00E8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50B4"/>
  <w15:chartTrackingRefBased/>
  <w15:docId w15:val="{E5A1B488-9FD4-4397-9721-A3F5C7E9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7A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detskie-komiksy-pocemu-oni-vazny-v-razvitii-rebyonka/" TargetMode="External"/><Relationship Id="rId13" Type="http://schemas.openxmlformats.org/officeDocument/2006/relationships/hyperlink" Target="https://uchitel.club/events/kak-govorit-s-podrostkami-o-razvitii-navy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ucimsya-ucit-inace-kak-sozdat-netoksicnuyu-obrazovatelnuyu-sredu/" TargetMode="External"/><Relationship Id="rId12" Type="http://schemas.openxmlformats.org/officeDocument/2006/relationships/hyperlink" Target="https://uchitel.club/events/modeli-povedeniya-ivan-carevic-i-supergeroi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chitel.club/events/za-cto-deti-lyubyat-kuklu-barbi/" TargetMode="External"/><Relationship Id="rId11" Type="http://schemas.openxmlformats.org/officeDocument/2006/relationships/hyperlink" Target="https://uchitel.club/events/ucim-stixi-doma/" TargetMode="External"/><Relationship Id="rId5" Type="http://schemas.openxmlformats.org/officeDocument/2006/relationships/hyperlink" Target="https://uchitel.club/events/kak-voiti-v-rabocii-ritm-posle-prazdnik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chitel.club/events/kak-mobbing-v-pedagogiceskom-kollektive-vliyaet-na-obrazovatelnyi-process/" TargetMode="External"/><Relationship Id="rId4" Type="http://schemas.openxmlformats.org/officeDocument/2006/relationships/hyperlink" Target="https://uchitel.club/events/detskaya-agressiya-kak-s-neyu-borotsya/" TargetMode="External"/><Relationship Id="rId9" Type="http://schemas.openxmlformats.org/officeDocument/2006/relationships/hyperlink" Target="https://uchitel.club/events/pomogaem-rebyonku-sistemno-podgotovitsya-k-vpr-po-matematike/" TargetMode="External"/><Relationship Id="rId14" Type="http://schemas.openxmlformats.org/officeDocument/2006/relationships/hyperlink" Target="https://uchitel.club/events/vypolnyaem-domasnie-zadaniya-legko-i-effektivno-s-cifrovym-servisom-nacinaiz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Андреевна</dc:creator>
  <cp:keywords/>
  <dc:description/>
  <cp:lastModifiedBy>Мартынова Екатерина Андреевна</cp:lastModifiedBy>
  <cp:revision>2</cp:revision>
  <dcterms:created xsi:type="dcterms:W3CDTF">2021-12-18T13:35:00Z</dcterms:created>
  <dcterms:modified xsi:type="dcterms:W3CDTF">2021-12-18T13:49:00Z</dcterms:modified>
</cp:coreProperties>
</file>