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6F" w:rsidRDefault="0026686F" w:rsidP="00266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26686F" w:rsidRDefault="0026686F" w:rsidP="00266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2022</w:t>
      </w:r>
    </w:p>
    <w:p w:rsidR="0026686F" w:rsidRDefault="0026686F" w:rsidP="0026686F">
      <w:pPr>
        <w:spacing w:after="0"/>
        <w:rPr>
          <w:rFonts w:ascii="Times New Roman" w:hAnsi="Times New Roman" w:cs="Times New Roman"/>
          <w:b/>
        </w:rPr>
      </w:pPr>
    </w:p>
    <w:p w:rsidR="0026686F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06.04.22</w:t>
      </w: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12:30-13:00</w:t>
      </w: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Разговор с психологом. Формирование у ребёнка представлений о времени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Е.В. Соловьёва, канд.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 xml:space="preserve">. наук, психолог, научный руководитель ОП «Радуга», член Президиума Федерального экспертного </w:t>
      </w:r>
      <w:r>
        <w:rPr>
          <w:rFonts w:ascii="Times New Roman" w:hAnsi="Times New Roman" w:cs="Times New Roman"/>
        </w:rPr>
        <w:t>совета ВОО «Воспитатели России»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4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https://uchitel.club/events/razgovor-s-psixologom-formirovanie-u-rebyonka-predstavlenii-o-vremeni/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06.04.22</w:t>
      </w: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18:00-19:00</w:t>
      </w: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10 причин отправить ребёнка в летний лагерь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Польская, </w:t>
      </w:r>
      <w:r w:rsidRPr="006B12F7">
        <w:rPr>
          <w:rFonts w:ascii="Times New Roman" w:hAnsi="Times New Roman" w:cs="Times New Roman"/>
        </w:rPr>
        <w:t>психолог-</w:t>
      </w:r>
      <w:proofErr w:type="spellStart"/>
      <w:r w:rsidRPr="006B12F7">
        <w:rPr>
          <w:rFonts w:ascii="Times New Roman" w:hAnsi="Times New Roman" w:cs="Times New Roman"/>
        </w:rPr>
        <w:t>профориентолог</w:t>
      </w:r>
      <w:proofErr w:type="spellEnd"/>
      <w:r w:rsidRPr="006B12F7">
        <w:rPr>
          <w:rFonts w:ascii="Times New Roman" w:hAnsi="Times New Roman" w:cs="Times New Roman"/>
        </w:rPr>
        <w:t>, руководитель направления профориентации Национального центра профориентации и обучения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5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https://uchitel.club/events/10-pricin-otpravit-rebyonka-v-lager/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532D4D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07.04.22</w:t>
      </w:r>
    </w:p>
    <w:p w:rsidR="0026686F" w:rsidRPr="00532D4D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17:00-18:00</w:t>
      </w:r>
    </w:p>
    <w:p w:rsidR="0026686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Головная боль у ребёнка. Что делать?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О.С. Баранова, </w:t>
      </w:r>
      <w:r w:rsidRPr="006B12F7">
        <w:rPr>
          <w:rFonts w:ascii="Times New Roman" w:hAnsi="Times New Roman" w:cs="Times New Roman"/>
        </w:rPr>
        <w:t>врач-педиатр первой квалификационной категории, стаж работы более 15 лет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6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https://uchitel.club/events/golovnaya-bol-u-rebenka-cto-delat/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11.04.22</w:t>
      </w: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18:00-19:00</w:t>
      </w: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5 шагов взросления: почему сепарация от родителей – это важно?</w:t>
      </w:r>
    </w:p>
    <w:p w:rsidR="0026686F" w:rsidRPr="006B12F7" w:rsidRDefault="00EF4AA9" w:rsidP="002668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Кузина, </w:t>
      </w:r>
      <w:r w:rsidR="0026686F" w:rsidRPr="006B12F7">
        <w:rPr>
          <w:rFonts w:ascii="Times New Roman" w:hAnsi="Times New Roman" w:cs="Times New Roman"/>
        </w:rPr>
        <w:t>автор и ведущая программы МГИМО «</w:t>
      </w:r>
      <w:proofErr w:type="spellStart"/>
      <w:r w:rsidR="0026686F" w:rsidRPr="006B12F7">
        <w:rPr>
          <w:rFonts w:ascii="Times New Roman" w:hAnsi="Times New Roman" w:cs="Times New Roman"/>
        </w:rPr>
        <w:t>Коучинг</w:t>
      </w:r>
      <w:proofErr w:type="spellEnd"/>
      <w:r w:rsidR="0026686F" w:rsidRPr="006B12F7">
        <w:rPr>
          <w:rFonts w:ascii="Times New Roman" w:hAnsi="Times New Roman" w:cs="Times New Roman"/>
        </w:rPr>
        <w:t xml:space="preserve"> для деловой среды», тренингов по мотивации, управлению конфликтами, стресс менеджменту, психолог-методолог проекта ГЕРОИ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7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https://uchitel.club/events/5-sagov-vzrosleniya-pocemu-separaciya-ot-roditelei-eto-vazno/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12.04.22</w:t>
      </w: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18:00-19:00</w:t>
      </w: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 xml:space="preserve">Летняя смена: как выбрать лагерь, не переживать и получить </w:t>
      </w:r>
      <w:proofErr w:type="spellStart"/>
      <w:r w:rsidRPr="002337AF">
        <w:rPr>
          <w:rFonts w:ascii="Times New Roman" w:hAnsi="Times New Roman" w:cs="Times New Roman"/>
          <w:b/>
        </w:rPr>
        <w:t>кэшбек</w:t>
      </w:r>
      <w:proofErr w:type="spellEnd"/>
      <w:r w:rsidRPr="002337AF">
        <w:rPr>
          <w:rFonts w:ascii="Times New Roman" w:hAnsi="Times New Roman" w:cs="Times New Roman"/>
          <w:b/>
        </w:rPr>
        <w:t>?</w:t>
      </w:r>
    </w:p>
    <w:p w:rsidR="0026686F" w:rsidRPr="006B12F7" w:rsidRDefault="00EF4AA9" w:rsidP="002668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Е.С. Журавлева, </w:t>
      </w:r>
      <w:proofErr w:type="spellStart"/>
      <w:r w:rsidR="0026686F" w:rsidRPr="006B12F7">
        <w:rPr>
          <w:rFonts w:ascii="Times New Roman" w:hAnsi="Times New Roman" w:cs="Times New Roman"/>
        </w:rPr>
        <w:t>сооснователь</w:t>
      </w:r>
      <w:proofErr w:type="spellEnd"/>
      <w:r w:rsidR="0026686F" w:rsidRPr="006B12F7">
        <w:rPr>
          <w:rFonts w:ascii="Times New Roman" w:hAnsi="Times New Roman" w:cs="Times New Roman"/>
        </w:rPr>
        <w:t xml:space="preserve"> развивающего проекта ГЕРОИ, эксперт современных образовательных технологий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8" w:history="1">
        <w:r w:rsidR="00EF4AA9" w:rsidRPr="00516D97">
          <w:rPr>
            <w:rStyle w:val="a3"/>
            <w:rFonts w:ascii="Times New Roman" w:hAnsi="Times New Roman" w:cs="Times New Roman"/>
          </w:rPr>
          <w:t>https://uchitel.club/events/letnyaya-smena-kak-vybrat-lager-ne-perezivat-i-polucit-kesbek/</w:t>
        </w:r>
      </w:hyperlink>
    </w:p>
    <w:p w:rsidR="00EF4AA9" w:rsidRPr="006B12F7" w:rsidRDefault="00EF4AA9" w:rsidP="0026686F">
      <w:pPr>
        <w:spacing w:after="0"/>
        <w:rPr>
          <w:rFonts w:ascii="Times New Roman" w:hAnsi="Times New Roman" w:cs="Times New Roman"/>
        </w:rPr>
      </w:pP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13.04.22</w:t>
      </w: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12:30-13:00</w:t>
      </w: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Разговор с психологом. Изобразительная деятельность дошкольника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Е.В. Соловьёва, канд.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>. наук, психолог, научный руководитель ОП «Радуга», член Президиума Федерального экспертного совета ВОО «Воспитатели России»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9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https://uchitel.club/events/razgovor-s-psixologom-izobrazitelnaya-deyatelnost-doskolnika/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EF4AA9" w:rsidRDefault="00EF4A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lastRenderedPageBreak/>
        <w:t>14.04.22</w:t>
      </w: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12:30-13:30</w:t>
      </w: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Помогаем ребёнку системно подготовиться к школе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О.В. Карацуба, педагогический дизайнер центра начального образования «Школа России»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10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https://uchitel.club/events/pomogaem-rebyonku-sistemno-podgotovitsya-k-skole/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14.04.22</w:t>
      </w: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17:00-17:30</w:t>
      </w:r>
    </w:p>
    <w:p w:rsidR="0026686F" w:rsidRPr="002337AF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Личный доход подростка: какие есть возможности?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С.П. Дубинина, педагогический дизайнер Центра географии и картографии ГК «Просвещение»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11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https://uchitel.club/events/licnyi-doxod-podrostka-kakie-est-vozmoznosti/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265977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65977">
        <w:rPr>
          <w:rFonts w:ascii="Times New Roman" w:hAnsi="Times New Roman" w:cs="Times New Roman"/>
          <w:b/>
        </w:rPr>
        <w:t>19.04.22</w:t>
      </w:r>
    </w:p>
    <w:p w:rsidR="0026686F" w:rsidRPr="00265977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65977">
        <w:rPr>
          <w:rFonts w:ascii="Times New Roman" w:hAnsi="Times New Roman" w:cs="Times New Roman"/>
          <w:b/>
        </w:rPr>
        <w:t>14:00-14:30</w:t>
      </w:r>
    </w:p>
    <w:p w:rsidR="0026686F" w:rsidRPr="00265977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265977">
        <w:rPr>
          <w:rFonts w:ascii="Times New Roman" w:hAnsi="Times New Roman" w:cs="Times New Roman"/>
          <w:b/>
        </w:rPr>
        <w:t>Навыки будущего. Что изучать сегодня, чтобы быть востребованным завтра?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С.В. Толкачева, </w:t>
      </w:r>
      <w:r w:rsidRPr="006B12F7">
        <w:rPr>
          <w:rFonts w:ascii="Times New Roman" w:hAnsi="Times New Roman" w:cs="Times New Roman"/>
        </w:rPr>
        <w:t xml:space="preserve">канд. </w:t>
      </w:r>
      <w:proofErr w:type="spellStart"/>
      <w:r w:rsidRPr="006B12F7">
        <w:rPr>
          <w:rFonts w:ascii="Times New Roman" w:hAnsi="Times New Roman" w:cs="Times New Roman"/>
        </w:rPr>
        <w:t>юрид</w:t>
      </w:r>
      <w:proofErr w:type="spellEnd"/>
      <w:r w:rsidRPr="006B12F7">
        <w:rPr>
          <w:rFonts w:ascii="Times New Roman" w:hAnsi="Times New Roman" w:cs="Times New Roman"/>
        </w:rPr>
        <w:t>. наук, Член Наблюдательного совета Ассоциации развития финансовой грамотности, Член Экспертного совета по финансовой грамотности при Банке России, опыт работы в финансовой сфере более 15 лет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12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https://uchitel.club/events/celoveceskii-kapital-cto-eto-i-pocemu-ego-nuzno-razvivat-kazdomu/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19.04.22</w:t>
      </w: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17:00-18:00</w:t>
      </w: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Через чтение стихов к развитию личности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Е.В. Волкова, учитель начальных классов ГБОУ Школа №2101, председатель Ассоциации учителей начальных классов г. Москвы, почётный работник образования г. Москвы, автор пособий для обучающихся начальной школы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13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https://uchitel.club/events/cerez-ctenie-stixov-k-razvitiyu-licnosti/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20.04.22</w:t>
      </w: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12:30-13:00</w:t>
      </w:r>
    </w:p>
    <w:p w:rsidR="0026686F" w:rsidRPr="002E66B2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Разговор с психологом. Конструи</w:t>
      </w:r>
      <w:r w:rsidR="002E66B2">
        <w:rPr>
          <w:rFonts w:ascii="Times New Roman" w:hAnsi="Times New Roman" w:cs="Times New Roman"/>
          <w:b/>
        </w:rPr>
        <w:t>рование и строительные практики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Е.В. Соловьёва, канд.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>. наук, психолог, научный руководитель ОП «Радуга», член Президиума Федерального экспертного совета ВОО «Воспитатели России»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14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https://uchitel.club/events/razgovor-s-psixologom-konstruirovanie-i-stroitelnye-praktiki/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20.04.22</w:t>
      </w: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17:00-18:00</w:t>
      </w: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Весенние простуды: чем может быть насморк у реб</w:t>
      </w:r>
      <w:r>
        <w:rPr>
          <w:rFonts w:ascii="Times New Roman" w:hAnsi="Times New Roman" w:cs="Times New Roman"/>
          <w:b/>
        </w:rPr>
        <w:t>ё</w:t>
      </w:r>
      <w:r w:rsidRPr="00ED1E2C">
        <w:rPr>
          <w:rFonts w:ascii="Times New Roman" w:hAnsi="Times New Roman" w:cs="Times New Roman"/>
          <w:b/>
        </w:rPr>
        <w:t>нка?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О.С. Баранова, </w:t>
      </w:r>
      <w:r w:rsidRPr="006B12F7">
        <w:rPr>
          <w:rFonts w:ascii="Times New Roman" w:hAnsi="Times New Roman" w:cs="Times New Roman"/>
        </w:rPr>
        <w:t>врач-педиатр первой квалификационной категории, стаж работы более 15 лет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15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https://uchitel.club/events/vesennie-prostudy-cem-mozet-byt-nasmork-u-rebenka/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E66B2" w:rsidRDefault="002E66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lastRenderedPageBreak/>
        <w:t>22.04.22</w:t>
      </w: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15:30-16:30</w:t>
      </w:r>
    </w:p>
    <w:p w:rsidR="0026686F" w:rsidRPr="00FE79F6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FE79F6">
        <w:rPr>
          <w:rFonts w:ascii="Times New Roman" w:hAnsi="Times New Roman" w:cs="Times New Roman"/>
          <w:b/>
        </w:rPr>
        <w:t>Что важно знать родителям будущих первоклассников об учебной деятельности?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И.А. </w:t>
      </w:r>
      <w:proofErr w:type="spellStart"/>
      <w:r w:rsidRPr="006B12F7">
        <w:rPr>
          <w:rFonts w:ascii="Times New Roman" w:hAnsi="Times New Roman" w:cs="Times New Roman"/>
        </w:rPr>
        <w:t>Игушева</w:t>
      </w:r>
      <w:proofErr w:type="spellEnd"/>
      <w:r w:rsidRPr="006B12F7">
        <w:rPr>
          <w:rFonts w:ascii="Times New Roman" w:hAnsi="Times New Roman" w:cs="Times New Roman"/>
        </w:rPr>
        <w:t>, руководитель проектов по начальной школе и дошкольному образованию Центра начального образования Департамента инновационных и цифровых образовател</w:t>
      </w:r>
      <w:r>
        <w:rPr>
          <w:rFonts w:ascii="Times New Roman" w:hAnsi="Times New Roman" w:cs="Times New Roman"/>
        </w:rPr>
        <w:t>ьных продуктов ГК «Просвещение»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16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https://uchitel.club/events/uspesnyi-skolnyi-start-cto-vazno-znat-roditelyam-budushhix-pervoklassnikov-ob-ucebnoi-deyatelnosti/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25.04.22</w:t>
      </w: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18:00-19:00</w:t>
      </w:r>
    </w:p>
    <w:p w:rsidR="0026686F" w:rsidRPr="00ED1E2C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D1E2C">
        <w:rPr>
          <w:rFonts w:ascii="Times New Roman" w:hAnsi="Times New Roman" w:cs="Times New Roman"/>
          <w:b/>
        </w:rPr>
        <w:t>Что делать, если у старшеклассника упала успеваемость?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Польская, </w:t>
      </w:r>
      <w:r w:rsidRPr="006B12F7">
        <w:rPr>
          <w:rFonts w:ascii="Times New Roman" w:hAnsi="Times New Roman" w:cs="Times New Roman"/>
        </w:rPr>
        <w:t>психолог-</w:t>
      </w:r>
      <w:proofErr w:type="spellStart"/>
      <w:r w:rsidRPr="006B12F7">
        <w:rPr>
          <w:rFonts w:ascii="Times New Roman" w:hAnsi="Times New Roman" w:cs="Times New Roman"/>
        </w:rPr>
        <w:t>профориентолог</w:t>
      </w:r>
      <w:proofErr w:type="spellEnd"/>
      <w:r w:rsidRPr="006B12F7">
        <w:rPr>
          <w:rFonts w:ascii="Times New Roman" w:hAnsi="Times New Roman" w:cs="Times New Roman"/>
        </w:rPr>
        <w:t>, руководитель направления профориентации Национального центра профориентации и обучения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17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https://uchitel.club/events/cto-delat-esli-u-starseklassnika-upala-uspevaemost/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26.04.22</w:t>
      </w: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14:00-14:30</w:t>
      </w: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Финансовые мошенники: как распознать?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С.В. Толкачева, </w:t>
      </w:r>
      <w:r w:rsidRPr="006B12F7">
        <w:rPr>
          <w:rFonts w:ascii="Times New Roman" w:hAnsi="Times New Roman" w:cs="Times New Roman"/>
        </w:rPr>
        <w:t xml:space="preserve">канд. </w:t>
      </w:r>
      <w:proofErr w:type="spellStart"/>
      <w:r w:rsidRPr="006B12F7">
        <w:rPr>
          <w:rFonts w:ascii="Times New Roman" w:hAnsi="Times New Roman" w:cs="Times New Roman"/>
        </w:rPr>
        <w:t>юрид</w:t>
      </w:r>
      <w:proofErr w:type="spellEnd"/>
      <w:r w:rsidRPr="006B12F7">
        <w:rPr>
          <w:rFonts w:ascii="Times New Roman" w:hAnsi="Times New Roman" w:cs="Times New Roman"/>
        </w:rPr>
        <w:t>. наук, Член Наблюдательного совета Ассоциации развития финансовой грамотности, Член Экспертного совета по финансовой грамотности при Банке России, опыт работы в финансовой сфере более 15 лет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18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https://uchitel.club/events/finansovye-mosenniki-kak-raspoznat/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t>26.04.22</w:t>
      </w: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t>16:00-16:30</w:t>
      </w: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t>Ребёнок поступает в первый класс. У родителей нет причин для паники!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О.А. </w:t>
      </w:r>
      <w:proofErr w:type="spellStart"/>
      <w:r w:rsidRPr="006B12F7">
        <w:rPr>
          <w:rFonts w:ascii="Times New Roman" w:hAnsi="Times New Roman" w:cs="Times New Roman"/>
        </w:rPr>
        <w:t>Скоролупова</w:t>
      </w:r>
      <w:proofErr w:type="spellEnd"/>
      <w:r w:rsidRPr="006B12F7">
        <w:rPr>
          <w:rFonts w:ascii="Times New Roman" w:hAnsi="Times New Roman" w:cs="Times New Roman"/>
        </w:rPr>
        <w:t>, вице-президент ИМОС, федеральный эксперт, член рабочей группы по проведению Десятилетия Детства при Правительстве РФ, почётный работник общего образования РФ, ведущий методист «Просвещение-СОЮЗ»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https://uchitel.club/events/rebyonok-postupaet-v-pervyi-klass-u-roditelei-net-pricin-dlya-paniki/</w:t>
      </w:r>
    </w:p>
    <w:p w:rsidR="0026686F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t>26.04.22</w:t>
      </w: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t>17:00-18:00</w:t>
      </w: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t>Помогаем ребёнку научиться учиться с цифровым сервисом «</w:t>
      </w:r>
      <w:proofErr w:type="spellStart"/>
      <w:r w:rsidRPr="00AD6B75">
        <w:rPr>
          <w:rFonts w:ascii="Times New Roman" w:hAnsi="Times New Roman" w:cs="Times New Roman"/>
          <w:b/>
        </w:rPr>
        <w:t>Начинайзер</w:t>
      </w:r>
      <w:proofErr w:type="spellEnd"/>
      <w:r w:rsidRPr="00AD6B75">
        <w:rPr>
          <w:rFonts w:ascii="Times New Roman" w:hAnsi="Times New Roman" w:cs="Times New Roman"/>
          <w:b/>
        </w:rPr>
        <w:t>»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М.В. Колосова, ведущий методист ГК «Просвещение»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19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https://uchitel.club/events/pomogaem-rebyonku-naucitsya-ucitsya-s-cifrovym-servisom-nacinaizer/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t>27.04.22</w:t>
      </w: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t>12:30-13:00</w:t>
      </w: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t>Разговор с психологом. О чём молчат пятилетние дети?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Е.В. Соловьёва, канд.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>. наук, психолог, научный руководитель ОП «Радуга», член Президиума Федерального экспертного совета ВОО «Воспитатели России»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20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https://uchitel.club/events/razgovor-s-psixologom-o-cyom-molcat-pyatiletnie-deti/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28.04.22</w:t>
      </w: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17:00-18:00</w:t>
      </w:r>
    </w:p>
    <w:p w:rsidR="0026686F" w:rsidRPr="00EF4AA9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EF4AA9">
        <w:rPr>
          <w:rFonts w:ascii="Times New Roman" w:hAnsi="Times New Roman" w:cs="Times New Roman"/>
          <w:b/>
        </w:rPr>
        <w:t>Апелляция после ЕГЭ: что важно знать и передать школьникам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Савичева, </w:t>
      </w:r>
      <w:r w:rsidRPr="006B12F7">
        <w:rPr>
          <w:rFonts w:ascii="Times New Roman" w:hAnsi="Times New Roman" w:cs="Times New Roman"/>
        </w:rPr>
        <w:t>ведущий юрисконсульт, руководитель центра дистанционного образования ООО «Право Просвещения», эксперт и автор публикаций в области образовательного права</w:t>
      </w:r>
    </w:p>
    <w:p w:rsidR="0026686F" w:rsidRDefault="00C34AAD" w:rsidP="0026686F">
      <w:pPr>
        <w:spacing w:after="0"/>
        <w:rPr>
          <w:rFonts w:ascii="Times New Roman" w:hAnsi="Times New Roman" w:cs="Times New Roman"/>
        </w:rPr>
      </w:pPr>
      <w:hyperlink r:id="rId21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https://uchitel.club/events/apellyaciya-posle-ege-cto-vazno-znat-i-peredat-skolnikam/</w:t>
        </w:r>
      </w:hyperlink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</w:p>
    <w:p w:rsidR="002E66B2" w:rsidRDefault="002E66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lastRenderedPageBreak/>
        <w:t>29.04.22</w:t>
      </w: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t>14:00-14:30</w:t>
      </w:r>
    </w:p>
    <w:p w:rsidR="0026686F" w:rsidRPr="00AD6B75" w:rsidRDefault="0026686F" w:rsidP="0026686F">
      <w:pPr>
        <w:spacing w:after="0"/>
        <w:rPr>
          <w:rFonts w:ascii="Times New Roman" w:hAnsi="Times New Roman" w:cs="Times New Roman"/>
          <w:b/>
        </w:rPr>
      </w:pPr>
      <w:r w:rsidRPr="00AD6B75">
        <w:rPr>
          <w:rFonts w:ascii="Times New Roman" w:hAnsi="Times New Roman" w:cs="Times New Roman"/>
          <w:b/>
        </w:rPr>
        <w:t xml:space="preserve">Дети и родители: </w:t>
      </w:r>
      <w:proofErr w:type="spellStart"/>
      <w:r w:rsidRPr="00AD6B75">
        <w:rPr>
          <w:rFonts w:ascii="Times New Roman" w:hAnsi="Times New Roman" w:cs="Times New Roman"/>
          <w:b/>
        </w:rPr>
        <w:t>родительство</w:t>
      </w:r>
      <w:proofErr w:type="spellEnd"/>
      <w:r w:rsidRPr="00AD6B75">
        <w:rPr>
          <w:rFonts w:ascii="Times New Roman" w:hAnsi="Times New Roman" w:cs="Times New Roman"/>
          <w:b/>
        </w:rPr>
        <w:t xml:space="preserve"> и компетенции</w:t>
      </w:r>
    </w:p>
    <w:p w:rsidR="0026686F" w:rsidRPr="006B12F7" w:rsidRDefault="0026686F" w:rsidP="0026686F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В.Ю. Чал-Борю, психолог, практикующий </w:t>
      </w:r>
      <w:proofErr w:type="spellStart"/>
      <w:r w:rsidRPr="006B12F7">
        <w:rPr>
          <w:rFonts w:ascii="Times New Roman" w:hAnsi="Times New Roman" w:cs="Times New Roman"/>
        </w:rPr>
        <w:t>гештальт</w:t>
      </w:r>
      <w:proofErr w:type="spellEnd"/>
      <w:r w:rsidRPr="006B12F7">
        <w:rPr>
          <w:rFonts w:ascii="Times New Roman" w:hAnsi="Times New Roman" w:cs="Times New Roman"/>
        </w:rPr>
        <w:t>-терапевт, один из авторов программы позитивной социализации дошкольников «Жизненные навыки», автор серии книг «Воспитание чувств»</w:t>
      </w:r>
    </w:p>
    <w:p w:rsidR="0026686F" w:rsidRPr="006B12F7" w:rsidRDefault="00C34AAD" w:rsidP="0026686F">
      <w:pPr>
        <w:spacing w:after="0"/>
        <w:rPr>
          <w:rFonts w:ascii="Times New Roman" w:hAnsi="Times New Roman" w:cs="Times New Roman"/>
        </w:rPr>
      </w:pPr>
      <w:hyperlink r:id="rId22" w:history="1">
        <w:r w:rsidR="0026686F" w:rsidRPr="00516D97">
          <w:rPr>
            <w:rStyle w:val="a3"/>
            <w:rFonts w:ascii="Times New Roman" w:hAnsi="Times New Roman" w:cs="Times New Roman"/>
          </w:rPr>
          <w:t>https://uchitel.club/events/deti-i-roditeli-roditelstvo-i-kompetencii/</w:t>
        </w:r>
      </w:hyperlink>
    </w:p>
    <w:p w:rsidR="00CB241D" w:rsidRDefault="00C34AAD"/>
    <w:sectPr w:rsidR="00C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6F"/>
    <w:rsid w:val="0026686F"/>
    <w:rsid w:val="002E66B2"/>
    <w:rsid w:val="00424166"/>
    <w:rsid w:val="00666DCD"/>
    <w:rsid w:val="00C34AAD"/>
    <w:rsid w:val="00E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DEEA"/>
  <w15:chartTrackingRefBased/>
  <w15:docId w15:val="{7E370ADA-0AAC-456A-A118-1BD8B70C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letnyaya-smena-kak-vybrat-lager-ne-perezivat-i-polucit-kesbek/" TargetMode="External"/><Relationship Id="rId13" Type="http://schemas.openxmlformats.org/officeDocument/2006/relationships/hyperlink" Target="https://uchitel.club/events/cerez-ctenie-stixov-k-razvitiyu-licnosti/" TargetMode="External"/><Relationship Id="rId18" Type="http://schemas.openxmlformats.org/officeDocument/2006/relationships/hyperlink" Target="https://uchitel.club/events/finansovye-mosenniki-kak-raspozna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apellyaciya-posle-ege-cto-vazno-znat-i-peredat-skolnikam/" TargetMode="External"/><Relationship Id="rId7" Type="http://schemas.openxmlformats.org/officeDocument/2006/relationships/hyperlink" Target="https://uchitel.club/events/5-sagov-vzrosleniya-pocemu-separaciya-ot-roditelei-eto-vazno/" TargetMode="External"/><Relationship Id="rId12" Type="http://schemas.openxmlformats.org/officeDocument/2006/relationships/hyperlink" Target="https://uchitel.club/events/celoveceskii-kapital-cto-eto-i-pocemu-ego-nuzno-razvivat-kazdomu/" TargetMode="External"/><Relationship Id="rId17" Type="http://schemas.openxmlformats.org/officeDocument/2006/relationships/hyperlink" Target="https://uchitel.club/events/cto-delat-esli-u-starseklassnika-upala-uspevaemos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uspesnyi-skolnyi-start-cto-vazno-znat-roditelyam-budushhix-pervoklassnikov-ob-ucebnoi-deyatelnosti/" TargetMode="External"/><Relationship Id="rId20" Type="http://schemas.openxmlformats.org/officeDocument/2006/relationships/hyperlink" Target="https://uchitel.club/events/razgovor-s-psixologom-o-cyom-molcat-pyatiletnie-deti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golovnaya-bol-u-rebenka-cto-delat/" TargetMode="External"/><Relationship Id="rId11" Type="http://schemas.openxmlformats.org/officeDocument/2006/relationships/hyperlink" Target="https://uchitel.club/events/licnyi-doxod-podrostka-kakie-est-vozmoznosti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tel.club/events/10-pricin-otpravit-rebyonka-v-lager/" TargetMode="External"/><Relationship Id="rId15" Type="http://schemas.openxmlformats.org/officeDocument/2006/relationships/hyperlink" Target="https://uchitel.club/events/vesennie-prostudy-cem-mozet-byt-nasmork-u-rebenk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tel.club/events/pomogaem-rebyonku-sistemno-podgotovitsya-k-skole/" TargetMode="External"/><Relationship Id="rId19" Type="http://schemas.openxmlformats.org/officeDocument/2006/relationships/hyperlink" Target="https://uchitel.club/events/pomogaem-rebyonku-naucitsya-ucitsya-s-cifrovym-servisom-nacinaizer/" TargetMode="External"/><Relationship Id="rId4" Type="http://schemas.openxmlformats.org/officeDocument/2006/relationships/hyperlink" Target="https://uchitel.club/events/razgovor-s-psixologom-formirovanie-u-rebyonka-predstavlenii-o-vremeni/" TargetMode="External"/><Relationship Id="rId9" Type="http://schemas.openxmlformats.org/officeDocument/2006/relationships/hyperlink" Target="https://uchitel.club/events/razgovor-s-psixologom-izobrazitelnaya-deyatelnost-doskolnika/" TargetMode="External"/><Relationship Id="rId14" Type="http://schemas.openxmlformats.org/officeDocument/2006/relationships/hyperlink" Target="https://uchitel.club/events/razgovor-s-psixologom-konstruirovanie-i-stroitelnye-praktiki/" TargetMode="External"/><Relationship Id="rId22" Type="http://schemas.openxmlformats.org/officeDocument/2006/relationships/hyperlink" Target="https://uchitel.club/events/deti-i-roditeli-roditelstvo-i-kompeten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3</cp:revision>
  <dcterms:created xsi:type="dcterms:W3CDTF">2022-03-29T08:03:00Z</dcterms:created>
  <dcterms:modified xsi:type="dcterms:W3CDTF">2022-03-30T14:18:00Z</dcterms:modified>
</cp:coreProperties>
</file>