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5A" w:rsidRPr="0076705A" w:rsidRDefault="00522647" w:rsidP="00767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5A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76705A" w:rsidRPr="0076705A" w:rsidRDefault="001A4236" w:rsidP="007670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19-30 Июля</w:t>
      </w:r>
      <w:r w:rsidR="0076705A" w:rsidRPr="0076705A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19.07.21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 xml:space="preserve">Учим ребёнка планировать 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>член авторского коллектива ПМК «Готовимся к школе. Перспектива», учебника «Технология» (Система «Перспектива»)</w:t>
      </w:r>
    </w:p>
    <w:p w:rsidR="00A70989" w:rsidRPr="00A70989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https://uchitel.club/events/ucim-rebyonka-planirovat/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21.07.21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Счетный материал п</w:t>
      </w:r>
      <w:r w:rsidR="0076705A">
        <w:rPr>
          <w:rFonts w:ascii="Times New Roman" w:hAnsi="Times New Roman" w:cs="Times New Roman"/>
          <w:b/>
          <w:sz w:val="24"/>
          <w:szCs w:val="24"/>
        </w:rPr>
        <w:t>од ногами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Е.В. Соловьева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A70989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https://uchitel.club/events/scetnyi-material-pod-nogami/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22.07.21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Как хвалить ребёнка?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>член авторского коллектива ПМК «Готовимся к школе. Перспектива», учебника «Технология» (Система «Перспектива»)</w:t>
      </w:r>
    </w:p>
    <w:p w:rsidR="00522647" w:rsidRPr="00522647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https://uchitel.club/events/kak-xvalit-rebyonka/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28.07.21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 xml:space="preserve">Летние занятия без репетитора.  Повторяем русский и литературу 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Основное образование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Русский язык и литература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Г. В. Крюкова, ведущий методист ГК «Просвещение»</w:t>
      </w:r>
    </w:p>
    <w:p w:rsidR="00522647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https://uchitel.club/events/letnie-zanyatiya-bez-repetitora-povtoryaem-russkii-i-literaturu/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28.07.21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Буквы на пляже / в песочнице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Е.В. Соловьева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522647" w:rsidRPr="00522647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https://uchitel.club/events/bukvy-na-plyaze-v-pesocnice/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29.07.21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Скоро в школу! Как помочь ребенку стать успешным первоклассником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705A">
        <w:rPr>
          <w:rFonts w:ascii="Times New Roman" w:hAnsi="Times New Roman" w:cs="Times New Roman"/>
          <w:sz w:val="24"/>
          <w:szCs w:val="24"/>
        </w:rPr>
        <w:t>Дошкольное образование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О.А. Скоролупова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2647">
        <w:rPr>
          <w:rFonts w:ascii="Times New Roman" w:hAnsi="Times New Roman" w:cs="Times New Roman"/>
          <w:sz w:val="24"/>
          <w:szCs w:val="24"/>
        </w:rPr>
        <w:t xml:space="preserve">вице-президент </w:t>
      </w:r>
      <w:r>
        <w:rPr>
          <w:rFonts w:ascii="Times New Roman" w:hAnsi="Times New Roman" w:cs="Times New Roman"/>
          <w:sz w:val="24"/>
          <w:szCs w:val="24"/>
        </w:rPr>
        <w:t>ИМОС</w:t>
      </w:r>
      <w:r w:rsidRPr="00522647">
        <w:rPr>
          <w:rFonts w:ascii="Times New Roman" w:hAnsi="Times New Roman" w:cs="Times New Roman"/>
          <w:sz w:val="24"/>
          <w:szCs w:val="24"/>
        </w:rPr>
        <w:t>, федеральный эксперт – член Экспертного совета по дошкольному образованию Госдумы ФС РФ</w:t>
      </w:r>
    </w:p>
    <w:p w:rsidR="00522647" w:rsidRPr="00522647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https://uchitel.club/events/citaem-detyam-citaem-s-detmi-1/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0989" w:rsidRDefault="00A70989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29.07.21</w:t>
      </w:r>
    </w:p>
    <w:p w:rsidR="00522647" w:rsidRPr="00A70989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989">
        <w:rPr>
          <w:rFonts w:ascii="Times New Roman" w:hAnsi="Times New Roman" w:cs="Times New Roman"/>
          <w:b/>
          <w:sz w:val="24"/>
          <w:szCs w:val="24"/>
        </w:rPr>
        <w:t>Отдых на солнце и у воды. Правила летней безопасности</w:t>
      </w:r>
    </w:p>
    <w:p w:rsidR="0076705A" w:rsidRPr="0076705A" w:rsidRDefault="0076705A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Летняя безопасность</w:t>
      </w:r>
    </w:p>
    <w:p w:rsidR="00522647" w:rsidRPr="00522647" w:rsidRDefault="00522647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647">
        <w:rPr>
          <w:rFonts w:ascii="Times New Roman" w:hAnsi="Times New Roman" w:cs="Times New Roman"/>
          <w:sz w:val="24"/>
          <w:szCs w:val="24"/>
        </w:rPr>
        <w:t>С. Киселёв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647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522647">
        <w:rPr>
          <w:rFonts w:ascii="Times New Roman" w:hAnsi="Times New Roman" w:cs="Times New Roman"/>
          <w:sz w:val="24"/>
          <w:szCs w:val="24"/>
        </w:rPr>
        <w:t>., тренер Школы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647" w:rsidRPr="00522647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22647" w:rsidRPr="0059045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https://uchitel.club/events/otdyx-na-solnce-i-u-vody-pravila-letnei-bezopasnosti/</w:t>
        </w:r>
      </w:hyperlink>
      <w:r w:rsidR="005226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D2" w:rsidRPr="00522647" w:rsidRDefault="001A4236" w:rsidP="005226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E0FD2" w:rsidRPr="0052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47"/>
    <w:rsid w:val="001A4236"/>
    <w:rsid w:val="00251BAB"/>
    <w:rsid w:val="00522647"/>
    <w:rsid w:val="0076705A"/>
    <w:rsid w:val="007C006E"/>
    <w:rsid w:val="00A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4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letnie-zanyatiya-bez-repetitora-povtoryaem-russkii-i-literatu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kak-xvalit-rebyonk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scetnyi-material-pod-nogami/" TargetMode="External"/><Relationship Id="rId11" Type="http://schemas.openxmlformats.org/officeDocument/2006/relationships/hyperlink" Target="https://uchitel.club/events/otdyx-na-solnce-i-u-vody-pravila-letnei-bezopasnosti/" TargetMode="External"/><Relationship Id="rId5" Type="http://schemas.openxmlformats.org/officeDocument/2006/relationships/hyperlink" Target="https://uchitel.club/events/ucim-rebyonka-planirovat/" TargetMode="External"/><Relationship Id="rId10" Type="http://schemas.openxmlformats.org/officeDocument/2006/relationships/hyperlink" Target="https://uchitel.club/events/citaem-detyam-citaem-s-detmi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bukvy-na-plyaze-v-pesocn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Кристина Алексеевна</dc:creator>
  <cp:lastModifiedBy>Туревич Ольга Игоревна</cp:lastModifiedBy>
  <cp:revision>2</cp:revision>
  <dcterms:created xsi:type="dcterms:W3CDTF">2021-07-07T11:07:00Z</dcterms:created>
  <dcterms:modified xsi:type="dcterms:W3CDTF">2021-07-07T11:07:00Z</dcterms:modified>
</cp:coreProperties>
</file>