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15D" w:rsidRDefault="0002215D" w:rsidP="00B87540">
      <w:pPr>
        <w:pStyle w:val="a4"/>
      </w:pPr>
      <w:bookmarkStart w:id="0" w:name="_GoBack"/>
    </w:p>
    <w:p w:rsidR="00F75F8F" w:rsidRDefault="00F75F8F" w:rsidP="00B87540">
      <w:pPr>
        <w:pStyle w:val="a4"/>
      </w:pPr>
    </w:p>
    <w:p w:rsidR="00B87540" w:rsidRDefault="00B87540" w:rsidP="00B87540">
      <w:pPr>
        <w:pStyle w:val="a4"/>
      </w:pPr>
      <w:r>
        <w:t>11 апреля</w:t>
      </w:r>
    </w:p>
    <w:p w:rsidR="00B87540" w:rsidRDefault="00B87540" w:rsidP="00B87540">
      <w:pPr>
        <w:pStyle w:val="a4"/>
      </w:pPr>
      <w:r>
        <w:t>Всероссийская олимпиада по искусственному интеллекту для учащихся 8-11 классов</w:t>
      </w:r>
    </w:p>
    <w:p w:rsidR="00B87540" w:rsidRDefault="00B87540" w:rsidP="00B87540">
      <w:pPr>
        <w:pStyle w:val="a4"/>
      </w:pPr>
      <w:r>
        <w:t xml:space="preserve">Время: 13:00-14:00 по МСК.  Ведущий:  </w:t>
      </w:r>
      <w:proofErr w:type="spellStart"/>
      <w:r>
        <w:t>Самылкина</w:t>
      </w:r>
      <w:proofErr w:type="spellEnd"/>
      <w:r>
        <w:t xml:space="preserve"> Н. Н.</w:t>
      </w:r>
    </w:p>
    <w:p w:rsidR="00B87540" w:rsidRDefault="00B87540" w:rsidP="00B87540">
      <w:pPr>
        <w:pStyle w:val="a4"/>
      </w:pPr>
      <w:r>
        <w:t xml:space="preserve">Ссылка для участия:  </w:t>
      </w:r>
      <w:hyperlink r:id="rId5" w:history="1">
        <w:r w:rsidRPr="00DC35F9">
          <w:rPr>
            <w:rStyle w:val="a3"/>
          </w:rPr>
          <w:t>https://events.webinar.ru/39793577/10829763</w:t>
        </w:r>
      </w:hyperlink>
      <w:r>
        <w:t xml:space="preserve"> </w:t>
      </w:r>
    </w:p>
    <w:p w:rsidR="00B87540" w:rsidRDefault="00B87540" w:rsidP="00B87540">
      <w:pPr>
        <w:pStyle w:val="a4"/>
      </w:pPr>
    </w:p>
    <w:p w:rsidR="00B87540" w:rsidRDefault="00B87540" w:rsidP="00B87540">
      <w:pPr>
        <w:pStyle w:val="a4"/>
      </w:pPr>
      <w:r>
        <w:t>ООП-2023: корректировка основной образовательной программы детского сада с учетом актуальных тенденций в образовании</w:t>
      </w:r>
    </w:p>
    <w:p w:rsidR="00B87540" w:rsidRDefault="00B87540" w:rsidP="00B87540">
      <w:pPr>
        <w:pStyle w:val="a4"/>
      </w:pPr>
      <w:r>
        <w:t xml:space="preserve">Время: 14:00-15:00 по МСК. Ведущий:  </w:t>
      </w:r>
      <w:proofErr w:type="spellStart"/>
      <w:r>
        <w:t>Скоролупова</w:t>
      </w:r>
      <w:proofErr w:type="spellEnd"/>
      <w:r>
        <w:t xml:space="preserve"> О.А.</w:t>
      </w:r>
    </w:p>
    <w:p w:rsidR="00B87540" w:rsidRDefault="00B87540" w:rsidP="00B87540">
      <w:pPr>
        <w:pStyle w:val="a4"/>
      </w:pPr>
      <w:r>
        <w:t xml:space="preserve">Ссылка для участия  </w:t>
      </w:r>
      <w:hyperlink r:id="rId6" w:history="1">
        <w:r w:rsidRPr="00DC35F9">
          <w:rPr>
            <w:rStyle w:val="a3"/>
          </w:rPr>
          <w:t>https://uchitel.club/events/oop-2023-korrektirovka-osnovnoi-obrazovatelnoi-programmy-detskogo-sada-s-ucetom-aktualnyx-tendencii-v-obrazovanii/</w:t>
        </w:r>
      </w:hyperlink>
      <w:r>
        <w:t xml:space="preserve"> </w:t>
      </w:r>
    </w:p>
    <w:p w:rsidR="00B87540" w:rsidRDefault="00B87540" w:rsidP="00B87540">
      <w:pPr>
        <w:pStyle w:val="a4"/>
      </w:pPr>
    </w:p>
    <w:p w:rsidR="00B87540" w:rsidRDefault="00B87540" w:rsidP="00B87540">
      <w:pPr>
        <w:pStyle w:val="a4"/>
      </w:pPr>
      <w:r>
        <w:t xml:space="preserve">Возможности курса Л.Г. </w:t>
      </w:r>
      <w:proofErr w:type="spellStart"/>
      <w:r>
        <w:t>Петерсон</w:t>
      </w:r>
      <w:proofErr w:type="spellEnd"/>
      <w:r>
        <w:t>(1─4 классы) для формирования учебной самостоятельности младшего школьника</w:t>
      </w:r>
    </w:p>
    <w:p w:rsidR="00B87540" w:rsidRDefault="00B87540" w:rsidP="00B87540">
      <w:pPr>
        <w:pStyle w:val="a4"/>
      </w:pPr>
      <w:r>
        <w:t>Дата Время: 15:30-16:30 по МСК. Ведущий:  Синицына В. В.</w:t>
      </w:r>
    </w:p>
    <w:p w:rsidR="00B87540" w:rsidRDefault="00B87540" w:rsidP="00B87540">
      <w:pPr>
        <w:pStyle w:val="a4"/>
      </w:pPr>
      <w:r>
        <w:t xml:space="preserve">Ссылка для участия:  </w:t>
      </w:r>
      <w:hyperlink r:id="rId7" w:history="1">
        <w:r w:rsidRPr="00DC35F9">
          <w:rPr>
            <w:rStyle w:val="a3"/>
          </w:rPr>
          <w:t>https://events.webinar.ru/39793577/10876151</w:t>
        </w:r>
      </w:hyperlink>
      <w:r>
        <w:t xml:space="preserve"> </w:t>
      </w:r>
    </w:p>
    <w:p w:rsidR="00B87540" w:rsidRDefault="00B87540" w:rsidP="00B87540">
      <w:pPr>
        <w:pStyle w:val="a4"/>
      </w:pPr>
    </w:p>
    <w:p w:rsidR="00B87540" w:rsidRDefault="00B87540" w:rsidP="00B87540">
      <w:pPr>
        <w:pStyle w:val="a4"/>
      </w:pPr>
      <w:r>
        <w:t>12 апреля</w:t>
      </w:r>
    </w:p>
    <w:p w:rsidR="00B87540" w:rsidRDefault="00B87540" w:rsidP="00B87540">
      <w:pPr>
        <w:pStyle w:val="a4"/>
      </w:pPr>
      <w:r>
        <w:t>Детские вопросы на уроке - мешают они или помогают?</w:t>
      </w:r>
    </w:p>
    <w:p w:rsidR="00B87540" w:rsidRDefault="00B87540" w:rsidP="00B87540">
      <w:pPr>
        <w:pStyle w:val="a4"/>
      </w:pPr>
      <w:r>
        <w:t xml:space="preserve">Время: 14:00-15:00 по МСК. Ведущий:  </w:t>
      </w:r>
      <w:proofErr w:type="spellStart"/>
      <w:r>
        <w:t>Чудинова</w:t>
      </w:r>
      <w:proofErr w:type="spellEnd"/>
      <w:r>
        <w:t xml:space="preserve"> Е.В.</w:t>
      </w:r>
    </w:p>
    <w:p w:rsidR="00B87540" w:rsidRDefault="00B87540" w:rsidP="00B87540">
      <w:pPr>
        <w:pStyle w:val="a4"/>
      </w:pPr>
      <w:r>
        <w:t xml:space="preserve">Ссылка для участия:  </w:t>
      </w:r>
      <w:hyperlink r:id="rId8" w:history="1">
        <w:r w:rsidRPr="00DC35F9">
          <w:rPr>
            <w:rStyle w:val="a3"/>
          </w:rPr>
          <w:t>https://events.webinar.ru/39793577/10876485</w:t>
        </w:r>
      </w:hyperlink>
      <w:r>
        <w:t xml:space="preserve"> </w:t>
      </w:r>
    </w:p>
    <w:p w:rsidR="00B87540" w:rsidRDefault="00B87540" w:rsidP="00B87540">
      <w:pPr>
        <w:pStyle w:val="a4"/>
      </w:pPr>
    </w:p>
    <w:p w:rsidR="00B87540" w:rsidRDefault="00B87540" w:rsidP="00B87540">
      <w:pPr>
        <w:pStyle w:val="a4"/>
      </w:pPr>
      <w:r>
        <w:t>13 апреля</w:t>
      </w:r>
    </w:p>
    <w:p w:rsidR="00B87540" w:rsidRDefault="00B87540" w:rsidP="00B87540">
      <w:pPr>
        <w:pStyle w:val="a4"/>
      </w:pPr>
      <w:r>
        <w:t>Урок информатики в начальной школе по УМК Рудченко Т.А., Семенова А.Л.</w:t>
      </w:r>
    </w:p>
    <w:p w:rsidR="00B87540" w:rsidRDefault="00B87540" w:rsidP="00B87540">
      <w:pPr>
        <w:pStyle w:val="a4"/>
      </w:pPr>
      <w:r>
        <w:t>Время: 16:00-17:00 по МСК. Ведущий:  Рудченко Т. А.</w:t>
      </w:r>
    </w:p>
    <w:p w:rsidR="00B87540" w:rsidRDefault="00B87540" w:rsidP="00B87540">
      <w:pPr>
        <w:pStyle w:val="a4"/>
      </w:pPr>
      <w:r>
        <w:t xml:space="preserve">Ссылка для участия:  </w:t>
      </w:r>
      <w:hyperlink r:id="rId9" w:history="1">
        <w:r w:rsidRPr="00DC35F9">
          <w:rPr>
            <w:rStyle w:val="a3"/>
          </w:rPr>
          <w:t>https://events.webinar.ru/39793577/10880329</w:t>
        </w:r>
      </w:hyperlink>
      <w:r>
        <w:t xml:space="preserve"> </w:t>
      </w:r>
    </w:p>
    <w:p w:rsidR="00B87540" w:rsidRDefault="00B87540" w:rsidP="00B87540">
      <w:pPr>
        <w:pStyle w:val="a4"/>
      </w:pPr>
    </w:p>
    <w:p w:rsidR="00B87540" w:rsidRDefault="00B87540" w:rsidP="00B87540">
      <w:pPr>
        <w:pStyle w:val="a4"/>
      </w:pPr>
    </w:p>
    <w:p w:rsidR="00B87540" w:rsidRDefault="00B87540" w:rsidP="00B87540">
      <w:pPr>
        <w:pStyle w:val="a4"/>
      </w:pPr>
      <w:r>
        <w:t>14 апреля</w:t>
      </w:r>
    </w:p>
    <w:p w:rsidR="00B87540" w:rsidRDefault="00B87540" w:rsidP="00B87540">
      <w:pPr>
        <w:pStyle w:val="a4"/>
      </w:pPr>
      <w:r>
        <w:t>Дошкольное образование</w:t>
      </w:r>
    </w:p>
    <w:p w:rsidR="00B87540" w:rsidRDefault="00B87540" w:rsidP="00B87540">
      <w:pPr>
        <w:pStyle w:val="a4"/>
      </w:pPr>
      <w:r>
        <w:t>Система методической работы в современном детском саду: традиции и инновации</w:t>
      </w:r>
    </w:p>
    <w:p w:rsidR="00B87540" w:rsidRDefault="00B87540" w:rsidP="00B87540">
      <w:pPr>
        <w:pStyle w:val="a4"/>
      </w:pPr>
      <w:r>
        <w:t xml:space="preserve">Время: 09:00-11:00 по МСК. Ведущий:  </w:t>
      </w:r>
      <w:proofErr w:type="spellStart"/>
      <w:r>
        <w:t>Скоролупова</w:t>
      </w:r>
      <w:proofErr w:type="spellEnd"/>
      <w:r>
        <w:t xml:space="preserve"> О.А.</w:t>
      </w:r>
    </w:p>
    <w:p w:rsidR="00B87540" w:rsidRDefault="00B87540" w:rsidP="00B87540">
      <w:pPr>
        <w:pStyle w:val="a4"/>
      </w:pPr>
      <w:r>
        <w:t xml:space="preserve">Ссылка для участия:  </w:t>
      </w:r>
      <w:hyperlink r:id="rId10" w:history="1">
        <w:r w:rsidRPr="00942D0C">
          <w:rPr>
            <w:rStyle w:val="a3"/>
          </w:rPr>
          <w:t>https://events.webinar.ru/39793577/11029235</w:t>
        </w:r>
      </w:hyperlink>
      <w:r>
        <w:t xml:space="preserve"> </w:t>
      </w:r>
    </w:p>
    <w:p w:rsidR="00B87540" w:rsidRDefault="00B87540" w:rsidP="00B87540">
      <w:pPr>
        <w:pStyle w:val="a4"/>
      </w:pPr>
    </w:p>
    <w:p w:rsidR="00B87540" w:rsidRDefault="00B87540" w:rsidP="00B87540">
      <w:pPr>
        <w:pStyle w:val="a4"/>
      </w:pPr>
      <w:r>
        <w:t>Формирование основ информационной культуры дошкольников в условиях «информационной социализации»</w:t>
      </w:r>
    </w:p>
    <w:p w:rsidR="00B87540" w:rsidRDefault="00B87540" w:rsidP="00B87540">
      <w:pPr>
        <w:pStyle w:val="a4"/>
      </w:pPr>
      <w:r>
        <w:t>Время: 14:00-15:00 по МСК.  Ведущий:  Тимофеева Л.Л.</w:t>
      </w:r>
    </w:p>
    <w:p w:rsidR="00B87540" w:rsidRDefault="00B87540" w:rsidP="00B87540">
      <w:pPr>
        <w:pStyle w:val="a4"/>
      </w:pPr>
      <w:r>
        <w:t xml:space="preserve">Ссылка для участия </w:t>
      </w:r>
      <w:hyperlink r:id="rId11" w:history="1">
        <w:r w:rsidRPr="00DC35F9">
          <w:rPr>
            <w:rStyle w:val="a3"/>
          </w:rPr>
          <w:t>https://uchitel.club/events/formirovanie-osnov-informacionnoi-kultury-doskolnikov-v-usloviyax-informacionnoi-socializacii/</w:t>
        </w:r>
      </w:hyperlink>
      <w:r>
        <w:t xml:space="preserve"> </w:t>
      </w:r>
    </w:p>
    <w:p w:rsidR="00B87540" w:rsidRDefault="00B87540" w:rsidP="00B87540">
      <w:pPr>
        <w:pStyle w:val="a4"/>
      </w:pPr>
    </w:p>
    <w:p w:rsidR="00B87540" w:rsidRDefault="00B87540" w:rsidP="00B87540">
      <w:pPr>
        <w:pStyle w:val="a4"/>
      </w:pPr>
      <w:r>
        <w:t>Начальное образование</w:t>
      </w:r>
    </w:p>
    <w:p w:rsidR="00B87540" w:rsidRDefault="00B87540" w:rsidP="00B87540">
      <w:pPr>
        <w:pStyle w:val="a4"/>
      </w:pPr>
      <w:r>
        <w:t>На пути к математической грамотности</w:t>
      </w:r>
    </w:p>
    <w:p w:rsidR="00B87540" w:rsidRDefault="00B87540" w:rsidP="00B87540">
      <w:pPr>
        <w:pStyle w:val="a4"/>
      </w:pPr>
      <w:r>
        <w:t xml:space="preserve">Время: 14:00-15:00 по МСК. Ведущий:  </w:t>
      </w:r>
      <w:proofErr w:type="spellStart"/>
      <w:r>
        <w:t>Кормишина</w:t>
      </w:r>
      <w:proofErr w:type="spellEnd"/>
      <w:r>
        <w:t xml:space="preserve"> С.Н.</w:t>
      </w:r>
    </w:p>
    <w:p w:rsidR="00B87540" w:rsidRDefault="00B87540" w:rsidP="00B87540">
      <w:pPr>
        <w:pStyle w:val="a4"/>
      </w:pPr>
      <w:r>
        <w:t>Ссылка для участия:  https://events.webinar.ru/39793577/10880369</w:t>
      </w:r>
    </w:p>
    <w:p w:rsidR="00B87540" w:rsidRDefault="00B87540" w:rsidP="00B87540">
      <w:pPr>
        <w:pStyle w:val="a4"/>
      </w:pPr>
    </w:p>
    <w:p w:rsidR="00B87540" w:rsidRDefault="00B87540" w:rsidP="00B87540">
      <w:pPr>
        <w:pStyle w:val="a4"/>
      </w:pPr>
      <w:r>
        <w:t>Математика</w:t>
      </w:r>
    </w:p>
    <w:p w:rsidR="00B87540" w:rsidRDefault="00B87540" w:rsidP="00B87540">
      <w:pPr>
        <w:pStyle w:val="a4"/>
      </w:pPr>
      <w:r>
        <w:t>Окончание учебного года: обобщение, повторение, коррекция знаний при изучении алгебры в основной школе</w:t>
      </w:r>
    </w:p>
    <w:p w:rsidR="00B87540" w:rsidRDefault="00B87540" w:rsidP="00B87540">
      <w:pPr>
        <w:pStyle w:val="a4"/>
      </w:pPr>
      <w:r>
        <w:t xml:space="preserve">Время: 17:00-18:00 по МСК. Ведущий:  </w:t>
      </w:r>
      <w:proofErr w:type="spellStart"/>
      <w:r>
        <w:t>Мардахаева</w:t>
      </w:r>
      <w:proofErr w:type="spellEnd"/>
      <w:r>
        <w:t xml:space="preserve"> Е.Л.</w:t>
      </w:r>
    </w:p>
    <w:p w:rsidR="00B87540" w:rsidRDefault="00B87540" w:rsidP="00B87540">
      <w:pPr>
        <w:pStyle w:val="a4"/>
      </w:pPr>
      <w:r>
        <w:t xml:space="preserve">Ссылка для участия </w:t>
      </w:r>
      <w:hyperlink r:id="rId12" w:history="1">
        <w:r w:rsidRPr="00DC35F9">
          <w:rPr>
            <w:rStyle w:val="a3"/>
          </w:rPr>
          <w:t>https://uchitel.club/events/okoncanie-ucebnogo-goda-obobshhenie-povtorenie-korrekciya-znanii-pri-izucenii-algebry-v-osnovnoi-skole/</w:t>
        </w:r>
      </w:hyperlink>
      <w:r>
        <w:t xml:space="preserve"> </w:t>
      </w:r>
    </w:p>
    <w:p w:rsidR="00B87540" w:rsidRDefault="00B87540" w:rsidP="00B87540">
      <w:pPr>
        <w:pStyle w:val="a4"/>
      </w:pPr>
    </w:p>
    <w:p w:rsidR="00B87540" w:rsidRDefault="00B87540" w:rsidP="00B87540">
      <w:pPr>
        <w:pStyle w:val="a4"/>
      </w:pPr>
      <w:r>
        <w:t>15 апреля</w:t>
      </w:r>
    </w:p>
    <w:p w:rsidR="00B87540" w:rsidRDefault="00B87540" w:rsidP="00B87540">
      <w:pPr>
        <w:pStyle w:val="a4"/>
      </w:pPr>
      <w:r>
        <w:lastRenderedPageBreak/>
        <w:t>Работа с одаренными детьми в системе развивающего обучения</w:t>
      </w:r>
    </w:p>
    <w:p w:rsidR="00B87540" w:rsidRDefault="00B87540" w:rsidP="00B87540">
      <w:pPr>
        <w:pStyle w:val="a4"/>
      </w:pPr>
      <w:r>
        <w:t xml:space="preserve">Время: 12:00-13:00 по МСК. Ведущий:  Учителя начальных классов МБОУ "Гимназия №3 </w:t>
      </w:r>
      <w:proofErr w:type="spellStart"/>
      <w:r>
        <w:t>Зеленодольского</w:t>
      </w:r>
      <w:proofErr w:type="spellEnd"/>
      <w:r>
        <w:t xml:space="preserve"> муниципального района Республики Татарстан"</w:t>
      </w:r>
    </w:p>
    <w:p w:rsidR="00B87540" w:rsidRDefault="00B87540" w:rsidP="00B87540">
      <w:pPr>
        <w:pStyle w:val="a4"/>
      </w:pPr>
      <w:r>
        <w:t xml:space="preserve">Ссылка для участия:  </w:t>
      </w:r>
      <w:hyperlink r:id="rId13" w:history="1">
        <w:r w:rsidRPr="00DC35F9">
          <w:rPr>
            <w:rStyle w:val="a3"/>
          </w:rPr>
          <w:t>https://events.webinar.ru/39793577/10920631</w:t>
        </w:r>
      </w:hyperlink>
      <w:r>
        <w:t xml:space="preserve"> </w:t>
      </w:r>
    </w:p>
    <w:p w:rsidR="00B87540" w:rsidRDefault="00B87540" w:rsidP="00B87540">
      <w:pPr>
        <w:pStyle w:val="a4"/>
      </w:pPr>
    </w:p>
    <w:p w:rsidR="00B87540" w:rsidRDefault="00B87540" w:rsidP="00B87540">
      <w:pPr>
        <w:pStyle w:val="a4"/>
      </w:pPr>
      <w:r>
        <w:t>Технологии предмета "Окружающий мир", обеспечивающие достижение результатов ФГОС и Примерной программы: теория и практика</w:t>
      </w:r>
    </w:p>
    <w:p w:rsidR="00B87540" w:rsidRDefault="00B87540" w:rsidP="00B87540">
      <w:pPr>
        <w:pStyle w:val="a4"/>
      </w:pPr>
      <w:r>
        <w:t>Время: 13:00-14:00 по МСК. Ведущий:  Вахрушев А. А.</w:t>
      </w:r>
    </w:p>
    <w:p w:rsidR="00B87540" w:rsidRDefault="00B87540" w:rsidP="00B87540">
      <w:pPr>
        <w:pStyle w:val="a4"/>
      </w:pPr>
      <w:r>
        <w:t xml:space="preserve">Ссылка для участия </w:t>
      </w:r>
      <w:hyperlink r:id="rId14" w:history="1">
        <w:r w:rsidRPr="00DC35F9">
          <w:rPr>
            <w:rStyle w:val="a3"/>
          </w:rPr>
          <w:t>https://uchitel.club/events/texnologii-predmeta-okruzayushhii-mir-obespecivayushhie-dostizenie-rezultatov-fgos-i-primernoi-programmy-teoriya-i-praktika/</w:t>
        </w:r>
      </w:hyperlink>
      <w:r>
        <w:t xml:space="preserve"> </w:t>
      </w:r>
    </w:p>
    <w:p w:rsidR="00B87540" w:rsidRDefault="00B87540" w:rsidP="00B87540">
      <w:pPr>
        <w:pStyle w:val="a4"/>
      </w:pPr>
    </w:p>
    <w:p w:rsidR="00B87540" w:rsidRDefault="00B87540" w:rsidP="00B87540">
      <w:pPr>
        <w:pStyle w:val="a4"/>
      </w:pPr>
    </w:p>
    <w:p w:rsidR="00B87540" w:rsidRDefault="00B87540" w:rsidP="00B87540">
      <w:pPr>
        <w:pStyle w:val="a4"/>
      </w:pPr>
      <w:r>
        <w:t>18 апреля</w:t>
      </w:r>
    </w:p>
    <w:p w:rsidR="00B87540" w:rsidRDefault="00B87540" w:rsidP="00B87540">
      <w:pPr>
        <w:pStyle w:val="a4"/>
      </w:pPr>
      <w:r>
        <w:t>"Художник и мир человека". Особенности приобщения младших школьников к художественно-творческой деятельности</w:t>
      </w:r>
    </w:p>
    <w:p w:rsidR="00B87540" w:rsidRPr="004702F8" w:rsidRDefault="00B87540" w:rsidP="00B87540">
      <w:pPr>
        <w:pStyle w:val="a4"/>
        <w:rPr>
          <w:rFonts w:cstheme="minorHAnsi"/>
        </w:rPr>
      </w:pPr>
      <w:r w:rsidRPr="004702F8">
        <w:t xml:space="preserve">Время: 14:00-15:00 по МСК. Ведущий:  </w:t>
      </w:r>
      <w:proofErr w:type="spellStart"/>
      <w:r w:rsidRPr="004702F8">
        <w:t>Копцева</w:t>
      </w:r>
      <w:proofErr w:type="spellEnd"/>
      <w:r w:rsidRPr="004702F8">
        <w:t xml:space="preserve"> Т.А.</w:t>
      </w:r>
      <w:r w:rsidRPr="004702F8">
        <w:rPr>
          <w:rFonts w:ascii="Tahoma" w:hAnsi="Tahoma" w:cs="Tahoma"/>
          <w:color w:val="333333"/>
        </w:rPr>
        <w:br/>
      </w:r>
      <w:r w:rsidRPr="004702F8">
        <w:rPr>
          <w:rFonts w:cstheme="minorHAnsi"/>
          <w:bCs/>
          <w:color w:val="333333"/>
          <w:shd w:val="clear" w:color="auto" w:fill="FFFFFF"/>
        </w:rPr>
        <w:t>Ссылка для участия:</w:t>
      </w:r>
      <w:r w:rsidRPr="004702F8">
        <w:rPr>
          <w:rFonts w:cstheme="minorHAnsi"/>
          <w:color w:val="333333"/>
          <w:shd w:val="clear" w:color="auto" w:fill="FFFFFF"/>
        </w:rPr>
        <w:t>  </w:t>
      </w:r>
      <w:hyperlink r:id="rId15" w:history="1">
        <w:r w:rsidRPr="004702F8">
          <w:rPr>
            <w:rStyle w:val="a3"/>
            <w:rFonts w:cstheme="minorHAnsi"/>
            <w:color w:val="486DAA"/>
            <w:shd w:val="clear" w:color="auto" w:fill="FFFFFF"/>
          </w:rPr>
          <w:t>https://events.webinar.ru/39793577/11029301</w:t>
        </w:r>
      </w:hyperlink>
      <w:r>
        <w:rPr>
          <w:rFonts w:cstheme="minorHAnsi"/>
          <w:color w:val="333333"/>
          <w:shd w:val="clear" w:color="auto" w:fill="FFFFFF"/>
        </w:rPr>
        <w:t xml:space="preserve"> </w:t>
      </w:r>
    </w:p>
    <w:p w:rsidR="00B87540" w:rsidRDefault="00B87540" w:rsidP="00B87540">
      <w:pPr>
        <w:pStyle w:val="a4"/>
      </w:pPr>
    </w:p>
    <w:p w:rsidR="00B87540" w:rsidRDefault="00B87540" w:rsidP="00B87540">
      <w:pPr>
        <w:pStyle w:val="a4"/>
      </w:pPr>
      <w:r>
        <w:t>Осваиваем обновленный ФГОС НОО. Работа с текстом на уроках литературного чтения</w:t>
      </w:r>
    </w:p>
    <w:p w:rsidR="00B87540" w:rsidRDefault="00B87540" w:rsidP="00B87540">
      <w:pPr>
        <w:pStyle w:val="a4"/>
      </w:pPr>
      <w:r>
        <w:t xml:space="preserve">Время: 15:00-16:00 по МСК. Ведущий:  </w:t>
      </w:r>
      <w:proofErr w:type="spellStart"/>
      <w:r>
        <w:t>Самыкина</w:t>
      </w:r>
      <w:proofErr w:type="spellEnd"/>
      <w:r>
        <w:t xml:space="preserve"> С.В.</w:t>
      </w:r>
    </w:p>
    <w:p w:rsidR="00B87540" w:rsidRDefault="00B87540" w:rsidP="00B87540">
      <w:pPr>
        <w:pStyle w:val="a4"/>
      </w:pPr>
      <w:r>
        <w:t xml:space="preserve">Ссылка для участия:  </w:t>
      </w:r>
      <w:hyperlink r:id="rId16" w:history="1">
        <w:r w:rsidRPr="00DC35F9">
          <w:rPr>
            <w:rStyle w:val="a3"/>
          </w:rPr>
          <w:t>https://events.webinar.ru/39793577/10920687</w:t>
        </w:r>
      </w:hyperlink>
      <w:r>
        <w:t xml:space="preserve"> </w:t>
      </w:r>
    </w:p>
    <w:p w:rsidR="00B87540" w:rsidRDefault="00B87540" w:rsidP="00B87540">
      <w:pPr>
        <w:pStyle w:val="a4"/>
      </w:pPr>
    </w:p>
    <w:p w:rsidR="00B87540" w:rsidRDefault="00B87540" w:rsidP="00B87540">
      <w:pPr>
        <w:pStyle w:val="a4"/>
      </w:pPr>
      <w:r>
        <w:t xml:space="preserve">Робототехника и материально-техническое обеспечение в </w:t>
      </w:r>
      <w:proofErr w:type="gramStart"/>
      <w:r>
        <w:t>УМК Е.</w:t>
      </w:r>
      <w:proofErr w:type="gramEnd"/>
      <w:r>
        <w:t xml:space="preserve">С. </w:t>
      </w:r>
      <w:proofErr w:type="spellStart"/>
      <w:r>
        <w:t>Глозмана</w:t>
      </w:r>
      <w:proofErr w:type="spellEnd"/>
      <w:r>
        <w:t xml:space="preserve">, </w:t>
      </w:r>
      <w:proofErr w:type="spellStart"/>
      <w:r>
        <w:t>И.В.Воронина</w:t>
      </w:r>
      <w:proofErr w:type="spellEnd"/>
      <w:r>
        <w:t>, В.В. Ворониной</w:t>
      </w:r>
    </w:p>
    <w:p w:rsidR="00B87540" w:rsidRDefault="00B87540" w:rsidP="00B87540">
      <w:pPr>
        <w:pStyle w:val="a4"/>
      </w:pPr>
      <w:r>
        <w:t>Время: 11:00-13:00 по МСК. Ведущий:  Воронин И.В.</w:t>
      </w:r>
    </w:p>
    <w:p w:rsidR="00B87540" w:rsidRDefault="00B87540" w:rsidP="00B87540">
      <w:pPr>
        <w:pStyle w:val="a4"/>
      </w:pPr>
      <w:r>
        <w:t xml:space="preserve">Ссылка для участия:  </w:t>
      </w:r>
      <w:hyperlink r:id="rId17" w:history="1">
        <w:r w:rsidRPr="00DC35F9">
          <w:rPr>
            <w:rStyle w:val="a3"/>
          </w:rPr>
          <w:t>https://events.webinar.ru/39793577/10881117</w:t>
        </w:r>
      </w:hyperlink>
      <w:r>
        <w:t xml:space="preserve"> </w:t>
      </w:r>
    </w:p>
    <w:p w:rsidR="00B87540" w:rsidRDefault="00B87540" w:rsidP="00B87540">
      <w:pPr>
        <w:pStyle w:val="a4"/>
      </w:pPr>
      <w:r>
        <w:tab/>
      </w:r>
    </w:p>
    <w:p w:rsidR="00B87540" w:rsidRDefault="00B87540" w:rsidP="00B87540">
      <w:pPr>
        <w:pStyle w:val="a4"/>
      </w:pPr>
      <w:r>
        <w:t>19 апреля</w:t>
      </w:r>
    </w:p>
    <w:p w:rsidR="00B87540" w:rsidRDefault="00B87540" w:rsidP="00B87540">
      <w:pPr>
        <w:pStyle w:val="a4"/>
      </w:pPr>
      <w:r>
        <w:t>Начальное образование</w:t>
      </w:r>
    </w:p>
    <w:p w:rsidR="00B87540" w:rsidRDefault="00B87540" w:rsidP="00B87540">
      <w:pPr>
        <w:pStyle w:val="a4"/>
      </w:pPr>
      <w:r>
        <w:t>Роль цветового восприятия в окружающем мире. О чем рассказывает цвет</w:t>
      </w:r>
    </w:p>
    <w:p w:rsidR="00B87540" w:rsidRDefault="00B87540" w:rsidP="00B87540">
      <w:pPr>
        <w:pStyle w:val="a4"/>
      </w:pPr>
      <w:r>
        <w:t xml:space="preserve">Время: 13:00-14:00 по </w:t>
      </w:r>
      <w:proofErr w:type="gramStart"/>
      <w:r>
        <w:t>МСК</w:t>
      </w:r>
      <w:proofErr w:type="gramEnd"/>
    </w:p>
    <w:p w:rsidR="00B87540" w:rsidRDefault="00B87540" w:rsidP="00B87540">
      <w:pPr>
        <w:pStyle w:val="a4"/>
      </w:pPr>
      <w:r>
        <w:t xml:space="preserve">Ведущий:  </w:t>
      </w:r>
      <w:proofErr w:type="spellStart"/>
      <w:r>
        <w:t>Ашикова</w:t>
      </w:r>
      <w:proofErr w:type="spellEnd"/>
      <w:r>
        <w:t xml:space="preserve"> С.Г.</w:t>
      </w:r>
    </w:p>
    <w:p w:rsidR="00B87540" w:rsidRDefault="00B87540" w:rsidP="00B87540">
      <w:pPr>
        <w:pStyle w:val="a4"/>
      </w:pPr>
      <w:r>
        <w:t xml:space="preserve">Ссылка для участия:  </w:t>
      </w:r>
      <w:hyperlink r:id="rId18" w:history="1">
        <w:r w:rsidRPr="00942D0C">
          <w:rPr>
            <w:rStyle w:val="a3"/>
          </w:rPr>
          <w:t>https://events.webinar.ru/39793577/10881155</w:t>
        </w:r>
      </w:hyperlink>
      <w:r>
        <w:t xml:space="preserve"> </w:t>
      </w:r>
    </w:p>
    <w:p w:rsidR="00B87540" w:rsidRDefault="00B87540" w:rsidP="00B87540">
      <w:pPr>
        <w:pStyle w:val="a4"/>
      </w:pPr>
    </w:p>
    <w:p w:rsidR="00B87540" w:rsidRDefault="00B87540" w:rsidP="00B87540">
      <w:pPr>
        <w:pStyle w:val="a4"/>
      </w:pPr>
      <w:r>
        <w:t>21 апреля</w:t>
      </w:r>
    </w:p>
    <w:p w:rsidR="00B87540" w:rsidRDefault="00B87540" w:rsidP="00B87540">
      <w:pPr>
        <w:pStyle w:val="a4"/>
      </w:pPr>
      <w:r>
        <w:t>Начальное образование</w:t>
      </w:r>
    </w:p>
    <w:p w:rsidR="00B87540" w:rsidRDefault="00B87540" w:rsidP="00B87540">
      <w:pPr>
        <w:pStyle w:val="a4"/>
      </w:pPr>
      <w:r>
        <w:t>Развивающее обучение на уроках окружающего мира</w:t>
      </w:r>
    </w:p>
    <w:p w:rsidR="00B87540" w:rsidRDefault="00B87540" w:rsidP="00B87540">
      <w:pPr>
        <w:pStyle w:val="a4"/>
      </w:pPr>
      <w:r>
        <w:t xml:space="preserve">Время: 13:00-14:00 по </w:t>
      </w:r>
      <w:proofErr w:type="gramStart"/>
      <w:r>
        <w:t>МСК</w:t>
      </w:r>
      <w:proofErr w:type="gramEnd"/>
    </w:p>
    <w:p w:rsidR="00B87540" w:rsidRDefault="00B87540" w:rsidP="00B87540">
      <w:pPr>
        <w:pStyle w:val="a4"/>
      </w:pPr>
      <w:r>
        <w:t xml:space="preserve">Ведущий:  </w:t>
      </w:r>
      <w:proofErr w:type="spellStart"/>
      <w:r>
        <w:t>Галяшина</w:t>
      </w:r>
      <w:proofErr w:type="spellEnd"/>
      <w:r>
        <w:t xml:space="preserve"> П.А.</w:t>
      </w:r>
    </w:p>
    <w:p w:rsidR="00B87540" w:rsidRDefault="00B87540" w:rsidP="00B87540">
      <w:pPr>
        <w:pStyle w:val="a4"/>
      </w:pPr>
      <w:r>
        <w:t xml:space="preserve">Ссылка для участия:  </w:t>
      </w:r>
      <w:hyperlink r:id="rId19" w:history="1">
        <w:r w:rsidRPr="00942D0C">
          <w:rPr>
            <w:rStyle w:val="a3"/>
          </w:rPr>
          <w:t>https://events.webinar.ru/39793577/10921991</w:t>
        </w:r>
      </w:hyperlink>
      <w:r>
        <w:t xml:space="preserve"> </w:t>
      </w:r>
    </w:p>
    <w:p w:rsidR="00B87540" w:rsidRDefault="00B87540" w:rsidP="00B87540">
      <w:pPr>
        <w:pStyle w:val="a4"/>
      </w:pPr>
    </w:p>
    <w:p w:rsidR="00B87540" w:rsidRDefault="00B87540" w:rsidP="00B87540">
      <w:pPr>
        <w:pStyle w:val="a4"/>
      </w:pPr>
      <w:r>
        <w:t>Проектные задачи в начальной школе: от теории к практике</w:t>
      </w:r>
    </w:p>
    <w:p w:rsidR="00B87540" w:rsidRDefault="00B87540" w:rsidP="00B87540">
      <w:pPr>
        <w:pStyle w:val="a4"/>
      </w:pPr>
      <w:r>
        <w:t xml:space="preserve">Время: 15:00-16:00 по </w:t>
      </w:r>
      <w:proofErr w:type="gramStart"/>
      <w:r>
        <w:t>МСК</w:t>
      </w:r>
      <w:proofErr w:type="gramEnd"/>
    </w:p>
    <w:p w:rsidR="00B87540" w:rsidRDefault="00B87540" w:rsidP="00B87540">
      <w:pPr>
        <w:pStyle w:val="a4"/>
      </w:pPr>
      <w:r>
        <w:t xml:space="preserve">Ведущий:  </w:t>
      </w:r>
      <w:proofErr w:type="spellStart"/>
      <w:r>
        <w:t>Федоскина</w:t>
      </w:r>
      <w:proofErr w:type="spellEnd"/>
      <w:r>
        <w:t xml:space="preserve"> О.В.</w:t>
      </w:r>
    </w:p>
    <w:p w:rsidR="00B87540" w:rsidRDefault="00B87540" w:rsidP="00B87540">
      <w:pPr>
        <w:pStyle w:val="a4"/>
      </w:pPr>
      <w:r>
        <w:t xml:space="preserve">Ссылка для участия:  </w:t>
      </w:r>
      <w:hyperlink r:id="rId20" w:history="1">
        <w:r w:rsidRPr="00942D0C">
          <w:rPr>
            <w:rStyle w:val="a3"/>
          </w:rPr>
          <w:t>https://events.webinar.ru/39793577/10882209</w:t>
        </w:r>
      </w:hyperlink>
      <w:r>
        <w:t xml:space="preserve"> </w:t>
      </w:r>
    </w:p>
    <w:p w:rsidR="00B87540" w:rsidRDefault="00B87540" w:rsidP="00B87540">
      <w:pPr>
        <w:pStyle w:val="a4"/>
      </w:pPr>
    </w:p>
    <w:p w:rsidR="00B87540" w:rsidRDefault="00B87540" w:rsidP="00B87540">
      <w:pPr>
        <w:pStyle w:val="a4"/>
      </w:pPr>
      <w:r>
        <w:t>25 апреля</w:t>
      </w:r>
    </w:p>
    <w:p w:rsidR="00B87540" w:rsidRDefault="00B87540" w:rsidP="00B87540">
      <w:pPr>
        <w:pStyle w:val="a4"/>
      </w:pPr>
      <w:r>
        <w:t>Черчение. Компьютерная графика</w:t>
      </w:r>
    </w:p>
    <w:p w:rsidR="00B87540" w:rsidRDefault="00B87540" w:rsidP="00B87540">
      <w:pPr>
        <w:pStyle w:val="a4"/>
      </w:pPr>
      <w:r>
        <w:t>Компьютерная графика. Методика и организация практической деятельности учащихся 9 класса</w:t>
      </w:r>
    </w:p>
    <w:p w:rsidR="00B87540" w:rsidRDefault="00B87540" w:rsidP="00B87540">
      <w:pPr>
        <w:pStyle w:val="a4"/>
      </w:pPr>
      <w:r>
        <w:t xml:space="preserve">Время: 15:00-16:00 по </w:t>
      </w:r>
      <w:proofErr w:type="gramStart"/>
      <w:r>
        <w:t>МСК</w:t>
      </w:r>
      <w:proofErr w:type="gramEnd"/>
    </w:p>
    <w:p w:rsidR="00B87540" w:rsidRDefault="00B87540" w:rsidP="00B87540">
      <w:pPr>
        <w:pStyle w:val="a4"/>
      </w:pPr>
      <w:r>
        <w:t xml:space="preserve">Ведущий:  </w:t>
      </w:r>
      <w:proofErr w:type="spellStart"/>
      <w:r>
        <w:t>Уханёва</w:t>
      </w:r>
      <w:proofErr w:type="spellEnd"/>
      <w:r>
        <w:t xml:space="preserve"> В.А.</w:t>
      </w:r>
    </w:p>
    <w:p w:rsidR="00B87540" w:rsidRDefault="00B87540" w:rsidP="00B87540">
      <w:pPr>
        <w:pStyle w:val="a4"/>
      </w:pPr>
      <w:r>
        <w:t xml:space="preserve">Ссылка для участия:  </w:t>
      </w:r>
      <w:hyperlink r:id="rId21" w:history="1">
        <w:r w:rsidRPr="00942D0C">
          <w:rPr>
            <w:rStyle w:val="a3"/>
          </w:rPr>
          <w:t>https://events.webinar.ru/39793577/11029459</w:t>
        </w:r>
      </w:hyperlink>
      <w:r>
        <w:t xml:space="preserve"> </w:t>
      </w:r>
    </w:p>
    <w:bookmarkEnd w:id="0"/>
    <w:p w:rsidR="00F446E0" w:rsidRDefault="00F446E0" w:rsidP="00B87540">
      <w:pPr>
        <w:pStyle w:val="a4"/>
      </w:pPr>
    </w:p>
    <w:sectPr w:rsidR="00F44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0E"/>
    <w:rsid w:val="00002BB9"/>
    <w:rsid w:val="0002215D"/>
    <w:rsid w:val="000F4D0E"/>
    <w:rsid w:val="002630EF"/>
    <w:rsid w:val="004B4B4B"/>
    <w:rsid w:val="007F0165"/>
    <w:rsid w:val="00B87540"/>
    <w:rsid w:val="00C601B0"/>
    <w:rsid w:val="00EA3E3E"/>
    <w:rsid w:val="00F446E0"/>
    <w:rsid w:val="00F75F8F"/>
    <w:rsid w:val="00FA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01B0"/>
    <w:rPr>
      <w:color w:val="0000FF" w:themeColor="hyperlink"/>
      <w:u w:val="single"/>
    </w:rPr>
  </w:style>
  <w:style w:type="paragraph" w:styleId="a4">
    <w:name w:val="No Spacing"/>
    <w:uiPriority w:val="1"/>
    <w:qFormat/>
    <w:rsid w:val="00EA3E3E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002B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01B0"/>
    <w:rPr>
      <w:color w:val="0000FF" w:themeColor="hyperlink"/>
      <w:u w:val="single"/>
    </w:rPr>
  </w:style>
  <w:style w:type="paragraph" w:styleId="a4">
    <w:name w:val="No Spacing"/>
    <w:uiPriority w:val="1"/>
    <w:qFormat/>
    <w:rsid w:val="00EA3E3E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002B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39793577/10876485" TargetMode="External"/><Relationship Id="rId13" Type="http://schemas.openxmlformats.org/officeDocument/2006/relationships/hyperlink" Target="https://events.webinar.ru/39793577/10920631" TargetMode="External"/><Relationship Id="rId18" Type="http://schemas.openxmlformats.org/officeDocument/2006/relationships/hyperlink" Target="https://events.webinar.ru/39793577/1088115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vents.webinar.ru/39793577/11029459" TargetMode="External"/><Relationship Id="rId7" Type="http://schemas.openxmlformats.org/officeDocument/2006/relationships/hyperlink" Target="https://events.webinar.ru/39793577/10876151" TargetMode="External"/><Relationship Id="rId12" Type="http://schemas.openxmlformats.org/officeDocument/2006/relationships/hyperlink" Target="https://uchitel.club/events/okoncanie-ucebnogo-goda-obobshhenie-povtorenie-korrekciya-znanii-pri-izucenii-algebry-v-osnovnoi-skole/" TargetMode="External"/><Relationship Id="rId17" Type="http://schemas.openxmlformats.org/officeDocument/2006/relationships/hyperlink" Target="https://events.webinar.ru/39793577/1088111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vents.webinar.ru/39793577/10920687" TargetMode="External"/><Relationship Id="rId20" Type="http://schemas.openxmlformats.org/officeDocument/2006/relationships/hyperlink" Target="https://events.webinar.ru/39793577/10882209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tel.club/events/oop-2023-korrektirovka-osnovnoi-obrazovatelnoi-programmy-detskogo-sada-s-ucetom-aktualnyx-tendencii-v-obrazovanii/" TargetMode="External"/><Relationship Id="rId11" Type="http://schemas.openxmlformats.org/officeDocument/2006/relationships/hyperlink" Target="https://uchitel.club/events/formirovanie-osnov-informacionnoi-kultury-doskolnikov-v-usloviyax-informacionnoi-socializacii/" TargetMode="External"/><Relationship Id="rId5" Type="http://schemas.openxmlformats.org/officeDocument/2006/relationships/hyperlink" Target="https://events.webinar.ru/39793577/10829763" TargetMode="External"/><Relationship Id="rId15" Type="http://schemas.openxmlformats.org/officeDocument/2006/relationships/hyperlink" Target="https://events.webinar.ru/39793577/1102930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vents.webinar.ru/39793577/11029235" TargetMode="External"/><Relationship Id="rId19" Type="http://schemas.openxmlformats.org/officeDocument/2006/relationships/hyperlink" Target="https://events.webinar.ru/39793577/109219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vents.webinar.ru/39793577/10880329" TargetMode="External"/><Relationship Id="rId14" Type="http://schemas.openxmlformats.org/officeDocument/2006/relationships/hyperlink" Target="https://uchitel.club/events/texnologii-predmeta-okruzayushhii-mir-obespecivayushhie-dostizenie-rezultatov-fgos-i-primernoi-programmy-teoriya-i-praktik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849</Words>
  <Characters>4842</Characters>
  <Application>Microsoft Office Word</Application>
  <DocSecurity>0</DocSecurity>
  <Lines>40</Lines>
  <Paragraphs>11</Paragraphs>
  <ScaleCrop>false</ScaleCrop>
  <Company/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10</cp:revision>
  <dcterms:created xsi:type="dcterms:W3CDTF">2022-02-28T08:30:00Z</dcterms:created>
  <dcterms:modified xsi:type="dcterms:W3CDTF">2022-04-08T12:31:00Z</dcterms:modified>
</cp:coreProperties>
</file>